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9E314" w14:textId="09B01EDF" w:rsidR="00CB301A" w:rsidRDefault="00CB301A" w:rsidP="00CB301A">
      <w:pPr>
        <w:jc w:val="center"/>
        <w:rPr>
          <w:rFonts w:ascii="Times New Roman" w:hAnsi="Times New Roman" w:cs="Times New Roman"/>
          <w:b/>
          <w:bCs/>
          <w:color w:val="7030A0"/>
          <w:sz w:val="24"/>
          <w:szCs w:val="24"/>
        </w:rPr>
      </w:pPr>
      <w:r w:rsidRPr="008E3410">
        <w:rPr>
          <w:rFonts w:ascii="Times New Roman" w:hAnsi="Times New Roman" w:cs="Times New Roman"/>
          <w:b/>
          <w:bCs/>
          <w:color w:val="7030A0"/>
          <w:sz w:val="24"/>
          <w:szCs w:val="24"/>
        </w:rPr>
        <w:t>202</w:t>
      </w:r>
      <w:r>
        <w:rPr>
          <w:rFonts w:ascii="Times New Roman" w:hAnsi="Times New Roman" w:cs="Times New Roman"/>
          <w:b/>
          <w:bCs/>
          <w:color w:val="7030A0"/>
          <w:sz w:val="24"/>
          <w:szCs w:val="24"/>
        </w:rPr>
        <w:t>3</w:t>
      </w:r>
      <w:r w:rsidRPr="008E3410">
        <w:rPr>
          <w:rFonts w:ascii="Times New Roman" w:hAnsi="Times New Roman" w:cs="Times New Roman"/>
          <w:b/>
          <w:bCs/>
          <w:color w:val="7030A0"/>
          <w:sz w:val="24"/>
          <w:szCs w:val="24"/>
        </w:rPr>
        <w:t>-202</w:t>
      </w:r>
      <w:r>
        <w:rPr>
          <w:rFonts w:ascii="Times New Roman" w:hAnsi="Times New Roman" w:cs="Times New Roman"/>
          <w:b/>
          <w:bCs/>
          <w:color w:val="7030A0"/>
          <w:sz w:val="24"/>
          <w:szCs w:val="24"/>
        </w:rPr>
        <w:t>4</w:t>
      </w:r>
      <w:r w:rsidRPr="008E3410">
        <w:rPr>
          <w:rFonts w:ascii="Times New Roman" w:hAnsi="Times New Roman" w:cs="Times New Roman"/>
          <w:b/>
          <w:bCs/>
          <w:color w:val="7030A0"/>
          <w:sz w:val="24"/>
          <w:szCs w:val="24"/>
        </w:rPr>
        <w:t xml:space="preserve"> </w:t>
      </w:r>
      <w:r>
        <w:rPr>
          <w:rFonts w:ascii="Times New Roman" w:hAnsi="Times New Roman" w:cs="Times New Roman"/>
          <w:b/>
          <w:bCs/>
          <w:color w:val="7030A0"/>
          <w:sz w:val="24"/>
          <w:szCs w:val="24"/>
        </w:rPr>
        <w:t>EĞİTİM-ÖĞRETİM YILI …………………….. LİSESİ</w:t>
      </w:r>
      <w:r>
        <w:rPr>
          <w:rFonts w:ascii="Times New Roman" w:hAnsi="Times New Roman" w:cs="Times New Roman"/>
          <w:b/>
          <w:bCs/>
          <w:color w:val="7030A0"/>
          <w:sz w:val="24"/>
          <w:szCs w:val="24"/>
        </w:rPr>
        <w:br/>
        <w:t>9</w:t>
      </w:r>
      <w:r w:rsidRPr="008E3410">
        <w:rPr>
          <w:rFonts w:ascii="Times New Roman" w:hAnsi="Times New Roman" w:cs="Times New Roman"/>
          <w:b/>
          <w:bCs/>
          <w:color w:val="7030A0"/>
          <w:sz w:val="24"/>
          <w:szCs w:val="24"/>
        </w:rPr>
        <w:t>.SINIF TÜRK DİLİ VE EDEBİYATI 1.DÖNEM 1.</w:t>
      </w:r>
      <w:r>
        <w:rPr>
          <w:rFonts w:ascii="Times New Roman" w:hAnsi="Times New Roman" w:cs="Times New Roman"/>
          <w:b/>
          <w:bCs/>
          <w:color w:val="7030A0"/>
          <w:sz w:val="24"/>
          <w:szCs w:val="24"/>
        </w:rPr>
        <w:t>YAZILI SORULARI</w:t>
      </w:r>
    </w:p>
    <w:p w14:paraId="1DAA5938" w14:textId="2B2D7510" w:rsidR="00CB301A" w:rsidRDefault="00CB301A" w:rsidP="00535B25">
      <w:pPr>
        <w:jc w:val="center"/>
        <w:rPr>
          <w:rFonts w:ascii="Times New Roman" w:hAnsi="Times New Roman" w:cs="Times New Roman"/>
          <w:b/>
          <w:bCs/>
          <w:color w:val="7030A0"/>
          <w:sz w:val="24"/>
          <w:szCs w:val="24"/>
        </w:rPr>
      </w:pPr>
    </w:p>
    <w:tbl>
      <w:tblPr>
        <w:tblStyle w:val="TableNormal"/>
        <w:tblW w:w="0" w:type="auto"/>
        <w:tblInd w:w="2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869"/>
        <w:gridCol w:w="9033"/>
      </w:tblGrid>
      <w:tr w:rsidR="00CB301A" w14:paraId="1EF4E202" w14:textId="77777777" w:rsidTr="00160459">
        <w:trPr>
          <w:trHeight w:val="355"/>
        </w:trPr>
        <w:tc>
          <w:tcPr>
            <w:tcW w:w="9902" w:type="dxa"/>
            <w:gridSpan w:val="2"/>
          </w:tcPr>
          <w:p w14:paraId="72C587BA" w14:textId="19B4AC55" w:rsidR="00CB301A" w:rsidRDefault="00CB301A" w:rsidP="00160459">
            <w:pPr>
              <w:pStyle w:val="TableParagraph"/>
              <w:tabs>
                <w:tab w:val="center" w:pos="2879"/>
                <w:tab w:val="left" w:pos="9822"/>
              </w:tabs>
              <w:spacing w:before="63"/>
              <w:ind w:right="4124"/>
              <w:jc w:val="center"/>
              <w:rPr>
                <w:b/>
                <w:sz w:val="20"/>
              </w:rPr>
            </w:pPr>
            <w:r>
              <w:rPr>
                <w:b/>
                <w:color w:val="231F20"/>
                <w:sz w:val="20"/>
              </w:rPr>
              <w:t xml:space="preserve">     Senaryo 3 ve 5 (</w:t>
            </w:r>
            <w:r w:rsidRPr="00880ED7">
              <w:rPr>
                <w:b/>
                <w:color w:val="231F20"/>
                <w:sz w:val="20"/>
              </w:rPr>
              <w:t>İstanbul Ölçme Değerlendirme</w:t>
            </w:r>
            <w:r>
              <w:rPr>
                <w:b/>
                <w:color w:val="231F20"/>
                <w:sz w:val="20"/>
              </w:rPr>
              <w:t xml:space="preserve"> </w:t>
            </w:r>
            <w:r w:rsidRPr="00880ED7">
              <w:rPr>
                <w:b/>
                <w:color w:val="231F20"/>
                <w:sz w:val="20"/>
              </w:rPr>
              <w:t>Merkezi</w:t>
            </w:r>
            <w:r>
              <w:rPr>
                <w:b/>
                <w:color w:val="231F20"/>
                <w:sz w:val="20"/>
              </w:rPr>
              <w:t>)</w:t>
            </w:r>
          </w:p>
        </w:tc>
      </w:tr>
      <w:tr w:rsidR="00CB301A" w14:paraId="2F80E46F" w14:textId="77777777" w:rsidTr="00160459">
        <w:trPr>
          <w:trHeight w:val="1035"/>
        </w:trPr>
        <w:tc>
          <w:tcPr>
            <w:tcW w:w="869" w:type="dxa"/>
          </w:tcPr>
          <w:p w14:paraId="3B93D694" w14:textId="77777777" w:rsidR="00CB301A" w:rsidRDefault="00CB301A" w:rsidP="00160459">
            <w:pPr>
              <w:pStyle w:val="TableParagraph"/>
              <w:jc w:val="center"/>
              <w:rPr>
                <w:b/>
                <w:bCs/>
                <w:sz w:val="18"/>
                <w:szCs w:val="18"/>
              </w:rPr>
            </w:pPr>
          </w:p>
          <w:p w14:paraId="319BD0FF" w14:textId="77777777" w:rsidR="00CB301A" w:rsidRDefault="00CB301A" w:rsidP="00160459">
            <w:pPr>
              <w:pStyle w:val="TableParagraph"/>
              <w:jc w:val="center"/>
              <w:rPr>
                <w:b/>
                <w:bCs/>
                <w:sz w:val="18"/>
                <w:szCs w:val="18"/>
              </w:rPr>
            </w:pPr>
          </w:p>
          <w:p w14:paraId="41AD8953" w14:textId="77777777" w:rsidR="00CB301A" w:rsidRPr="002B7F4F" w:rsidRDefault="00CB301A" w:rsidP="00160459">
            <w:pPr>
              <w:pStyle w:val="TableParagraph"/>
              <w:rPr>
                <w:b/>
                <w:bCs/>
                <w:sz w:val="18"/>
                <w:szCs w:val="18"/>
              </w:rPr>
            </w:pPr>
            <w:r>
              <w:rPr>
                <w:b/>
                <w:bCs/>
                <w:sz w:val="18"/>
                <w:szCs w:val="18"/>
              </w:rPr>
              <w:t xml:space="preserve">  </w:t>
            </w:r>
            <w:r w:rsidRPr="002B7F4F">
              <w:rPr>
                <w:b/>
                <w:bCs/>
                <w:sz w:val="18"/>
                <w:szCs w:val="18"/>
              </w:rPr>
              <w:t>Uyarılar</w:t>
            </w:r>
          </w:p>
        </w:tc>
        <w:tc>
          <w:tcPr>
            <w:tcW w:w="9033" w:type="dxa"/>
          </w:tcPr>
          <w:p w14:paraId="397A01F4" w14:textId="77777777" w:rsidR="00CB301A" w:rsidRDefault="00CB301A" w:rsidP="00160459">
            <w:pPr>
              <w:pStyle w:val="TableParagraph"/>
              <w:numPr>
                <w:ilvl w:val="0"/>
                <w:numId w:val="1"/>
              </w:numPr>
              <w:spacing w:before="10"/>
              <w:rPr>
                <w:sz w:val="17"/>
              </w:rPr>
            </w:pPr>
            <w:r>
              <w:rPr>
                <w:sz w:val="17"/>
              </w:rPr>
              <w:t>Senaryolar İstanbul Ölçme Değerlendirme Merkezinden Alınmıştır.</w:t>
            </w:r>
          </w:p>
          <w:p w14:paraId="18A9CE73" w14:textId="77777777" w:rsidR="00CB301A" w:rsidRDefault="00CB301A" w:rsidP="00160459">
            <w:pPr>
              <w:pStyle w:val="TableParagraph"/>
              <w:numPr>
                <w:ilvl w:val="0"/>
                <w:numId w:val="1"/>
              </w:numPr>
              <w:spacing w:before="10"/>
              <w:rPr>
                <w:sz w:val="17"/>
              </w:rPr>
            </w:pPr>
            <w:r>
              <w:rPr>
                <w:sz w:val="17"/>
              </w:rPr>
              <w:t>Aşağıda birçok kazanımla ilgili soru yer almaktadır.</w:t>
            </w:r>
          </w:p>
          <w:p w14:paraId="4561DF54" w14:textId="77777777" w:rsidR="00CB301A" w:rsidRDefault="00CB301A" w:rsidP="00160459">
            <w:pPr>
              <w:pStyle w:val="TableParagraph"/>
              <w:numPr>
                <w:ilvl w:val="0"/>
                <w:numId w:val="1"/>
              </w:numPr>
              <w:spacing w:before="10"/>
              <w:rPr>
                <w:sz w:val="17"/>
              </w:rPr>
            </w:pPr>
            <w:r>
              <w:rPr>
                <w:sz w:val="17"/>
              </w:rPr>
              <w:t>Her kazanımla ilgili mümkün olduğu kadar soru çeşitliliği ekledim.</w:t>
            </w:r>
          </w:p>
          <w:p w14:paraId="56C17347" w14:textId="77777777" w:rsidR="00CB301A" w:rsidRDefault="00CB301A" w:rsidP="00160459">
            <w:pPr>
              <w:pStyle w:val="TableParagraph"/>
              <w:numPr>
                <w:ilvl w:val="0"/>
                <w:numId w:val="1"/>
              </w:numPr>
              <w:spacing w:before="10"/>
              <w:rPr>
                <w:sz w:val="17"/>
              </w:rPr>
            </w:pPr>
            <w:r>
              <w:rPr>
                <w:sz w:val="17"/>
              </w:rPr>
              <w:t>Baz aldığınız senaryonun kazanımlarına göre soruları seçebilir ve düzenleyebilirsiniz.</w:t>
            </w:r>
          </w:p>
          <w:p w14:paraId="56705BDC" w14:textId="77777777" w:rsidR="00CB301A" w:rsidRPr="002B7F4F" w:rsidRDefault="00CB301A" w:rsidP="00160459">
            <w:pPr>
              <w:pStyle w:val="TableParagraph"/>
              <w:numPr>
                <w:ilvl w:val="0"/>
                <w:numId w:val="1"/>
              </w:numPr>
              <w:spacing w:before="10"/>
              <w:rPr>
                <w:sz w:val="17"/>
              </w:rPr>
            </w:pPr>
            <w:r>
              <w:rPr>
                <w:sz w:val="17"/>
              </w:rPr>
              <w:t>Metinleri değiştirebilirsiniz.</w:t>
            </w:r>
          </w:p>
        </w:tc>
      </w:tr>
    </w:tbl>
    <w:p w14:paraId="50FC7884" w14:textId="566370B7" w:rsidR="00535B25" w:rsidRDefault="00535B25">
      <w:pPr>
        <w:rPr>
          <w:rFonts w:ascii="Times New Roman" w:hAnsi="Times New Roman" w:cs="Times New Roman"/>
          <w:b/>
          <w:bCs/>
          <w:sz w:val="24"/>
          <w:szCs w:val="24"/>
        </w:rPr>
      </w:pPr>
    </w:p>
    <w:p w14:paraId="3FE80262" w14:textId="1F28BFBD" w:rsidR="00CB301A" w:rsidRPr="00535B25" w:rsidRDefault="00CB301A">
      <w:pPr>
        <w:rPr>
          <w:rFonts w:ascii="Times New Roman" w:hAnsi="Times New Roman" w:cs="Times New Roman"/>
          <w:b/>
          <w:bCs/>
          <w:sz w:val="24"/>
          <w:szCs w:val="24"/>
        </w:rPr>
      </w:pPr>
      <w:r w:rsidRPr="002B7F4F">
        <w:rPr>
          <w:rFonts w:ascii="Times New Roman" w:eastAsia="Times New Roman" w:hAnsi="Times New Roman" w:cs="Times New Roman"/>
          <w:b/>
          <w:bCs/>
          <w:i/>
          <w:iCs/>
          <w:color w:val="FF0000"/>
          <w:sz w:val="16"/>
          <w:szCs w:val="16"/>
          <w:lang w:eastAsia="tr-TR"/>
        </w:rPr>
        <w:t>Giriş Ünitesi</w:t>
      </w:r>
      <w:r>
        <w:rPr>
          <w:rFonts w:ascii="Times New Roman" w:eastAsia="Times New Roman" w:hAnsi="Times New Roman" w:cs="Times New Roman"/>
          <w:b/>
          <w:bCs/>
          <w:i/>
          <w:iCs/>
          <w:color w:val="FF0000"/>
          <w:sz w:val="16"/>
          <w:szCs w:val="16"/>
          <w:lang w:eastAsia="tr-TR"/>
        </w:rPr>
        <w:t xml:space="preserve"> Okuma</w:t>
      </w:r>
      <w:r w:rsidRPr="002B7F4F">
        <w:rPr>
          <w:rFonts w:ascii="Times New Roman" w:eastAsia="Times New Roman" w:hAnsi="Times New Roman" w:cs="Times New Roman"/>
          <w:b/>
          <w:bCs/>
          <w:i/>
          <w:iCs/>
          <w:color w:val="FF0000"/>
          <w:sz w:val="16"/>
          <w:szCs w:val="16"/>
          <w:lang w:eastAsia="tr-TR"/>
        </w:rPr>
        <w:t xml:space="preserve"> (</w:t>
      </w:r>
      <w:r>
        <w:rPr>
          <w:rFonts w:ascii="Times New Roman" w:eastAsia="Times New Roman" w:hAnsi="Times New Roman" w:cs="Times New Roman"/>
          <w:b/>
          <w:bCs/>
          <w:i/>
          <w:iCs/>
          <w:color w:val="FF0000"/>
          <w:sz w:val="16"/>
          <w:szCs w:val="16"/>
          <w:lang w:eastAsia="tr-TR"/>
        </w:rPr>
        <w:t>Senaryo 3</w:t>
      </w:r>
      <w:r w:rsidRPr="002B7F4F">
        <w:rPr>
          <w:rFonts w:ascii="Times New Roman" w:eastAsia="Times New Roman" w:hAnsi="Times New Roman" w:cs="Times New Roman"/>
          <w:b/>
          <w:bCs/>
          <w:i/>
          <w:iCs/>
          <w:color w:val="FF0000"/>
          <w:sz w:val="16"/>
          <w:szCs w:val="16"/>
          <w:lang w:eastAsia="tr-TR"/>
        </w:rPr>
        <w:t>) (</w:t>
      </w:r>
      <w:r>
        <w:rPr>
          <w:rFonts w:ascii="Times New Roman" w:eastAsia="Times New Roman" w:hAnsi="Times New Roman" w:cs="Times New Roman"/>
          <w:b/>
          <w:bCs/>
          <w:i/>
          <w:iCs/>
          <w:color w:val="FF0000"/>
          <w:sz w:val="16"/>
          <w:szCs w:val="16"/>
          <w:lang w:eastAsia="tr-TR"/>
        </w:rPr>
        <w:t>toplamda 2 soru gelecek</w:t>
      </w:r>
      <w:r w:rsidRPr="002B7F4F">
        <w:rPr>
          <w:rFonts w:ascii="Times New Roman" w:eastAsia="Times New Roman" w:hAnsi="Times New Roman" w:cs="Times New Roman"/>
          <w:b/>
          <w:bCs/>
          <w:i/>
          <w:iCs/>
          <w:color w:val="FF0000"/>
          <w:sz w:val="16"/>
          <w:szCs w:val="16"/>
          <w:lang w:eastAsia="tr-TR"/>
        </w:rPr>
        <w:t>)</w:t>
      </w:r>
    </w:p>
    <w:p w14:paraId="64F65828" w14:textId="41E68DFA" w:rsidR="00CB301A" w:rsidRDefault="00CB301A" w:rsidP="00CB301A">
      <w:pPr>
        <w:pStyle w:val="NormalWeb"/>
        <w:shd w:val="clear" w:color="auto" w:fill="FFFFFF"/>
        <w:spacing w:before="0" w:beforeAutospacing="0" w:after="0" w:afterAutospacing="0"/>
        <w:rPr>
          <w:rStyle w:val="Gl"/>
          <w:color w:val="333333"/>
          <w:bdr w:val="none" w:sz="0" w:space="0" w:color="auto" w:frame="1"/>
        </w:rPr>
      </w:pPr>
      <w:r>
        <w:rPr>
          <w:rStyle w:val="Gl"/>
          <w:color w:val="333333"/>
          <w:bdr w:val="none" w:sz="0" w:space="0" w:color="auto" w:frame="1"/>
        </w:rPr>
        <w:t>Soru 1</w:t>
      </w:r>
      <w:r w:rsidR="00ED7DC2">
        <w:rPr>
          <w:rStyle w:val="Gl"/>
          <w:color w:val="333333"/>
          <w:bdr w:val="none" w:sz="0" w:space="0" w:color="auto" w:frame="1"/>
        </w:rPr>
        <w:t>-2</w:t>
      </w:r>
      <w:r w:rsidRPr="00535B25">
        <w:rPr>
          <w:rStyle w:val="Gl"/>
          <w:color w:val="333333"/>
          <w:bdr w:val="none" w:sz="0" w:space="0" w:color="auto" w:frame="1"/>
        </w:rPr>
        <w:t>) Metinlerin kaça ayrıldığını tablo halinde gösteriniz.</w:t>
      </w:r>
    </w:p>
    <w:p w14:paraId="44E1847D" w14:textId="1AA492FE" w:rsidR="0047492B" w:rsidRDefault="0047492B" w:rsidP="00CB301A">
      <w:pPr>
        <w:pStyle w:val="NormalWeb"/>
        <w:shd w:val="clear" w:color="auto" w:fill="FFFFFF"/>
        <w:spacing w:before="0" w:beforeAutospacing="0" w:after="0" w:afterAutospacing="0"/>
        <w:rPr>
          <w:rStyle w:val="Gl"/>
          <w:color w:val="333333"/>
          <w:bdr w:val="none" w:sz="0" w:space="0" w:color="auto" w:frame="1"/>
        </w:rPr>
      </w:pPr>
    </w:p>
    <w:p w14:paraId="6DE5ABB5" w14:textId="77777777" w:rsidR="00C42E88" w:rsidRPr="00C42E88" w:rsidRDefault="00C42E88" w:rsidP="00C42E88">
      <w:pPr>
        <w:spacing w:after="0" w:line="240" w:lineRule="auto"/>
        <w:rPr>
          <w:rFonts w:ascii="Times New Roman" w:eastAsia="Times New Roman" w:hAnsi="Times New Roman" w:cs="Times New Roman"/>
          <w:color w:val="333333"/>
          <w:sz w:val="25"/>
          <w:szCs w:val="25"/>
          <w:lang w:eastAsia="tr-TR"/>
        </w:rPr>
      </w:pPr>
      <w:r w:rsidRPr="00C42E88">
        <w:rPr>
          <w:rFonts w:ascii="Times New Roman" w:eastAsia="Times New Roman" w:hAnsi="Times New Roman" w:cs="Times New Roman"/>
          <w:b/>
          <w:bCs/>
          <w:color w:val="FF0000"/>
          <w:sz w:val="28"/>
          <w:szCs w:val="28"/>
          <w:bdr w:val="none" w:sz="0" w:space="0" w:color="auto" w:frame="1"/>
          <w:lang w:eastAsia="tr-TR"/>
        </w:rPr>
        <w:t>Sanat Metinleri</w:t>
      </w:r>
    </w:p>
    <w:p w14:paraId="1EF938F7" w14:textId="77777777" w:rsidR="00C42E88" w:rsidRPr="00C42E88" w:rsidRDefault="00C42E88" w:rsidP="00C42E88">
      <w:pPr>
        <w:spacing w:after="0" w:line="240" w:lineRule="auto"/>
        <w:rPr>
          <w:rFonts w:ascii="Times New Roman" w:eastAsia="Times New Roman" w:hAnsi="Times New Roman" w:cs="Times New Roman"/>
          <w:color w:val="333333"/>
          <w:sz w:val="25"/>
          <w:szCs w:val="25"/>
          <w:lang w:eastAsia="tr-TR"/>
        </w:rPr>
      </w:pPr>
      <w:r w:rsidRPr="00C42E88">
        <w:rPr>
          <w:rFonts w:ascii="Times New Roman" w:eastAsia="Times New Roman" w:hAnsi="Times New Roman" w:cs="Times New Roman"/>
          <w:b/>
          <w:bCs/>
          <w:color w:val="333333"/>
          <w:sz w:val="25"/>
          <w:szCs w:val="25"/>
          <w:bdr w:val="none" w:sz="0" w:space="0" w:color="auto" w:frame="1"/>
          <w:lang w:eastAsia="tr-TR"/>
        </w:rPr>
        <w:t>1. Coşku ve heyecan dile getiren metinler (şiir)</w:t>
      </w:r>
    </w:p>
    <w:p w14:paraId="5A0B1918" w14:textId="77777777" w:rsidR="00C42E88" w:rsidRPr="00C42E88" w:rsidRDefault="00C42E88" w:rsidP="00C42E88">
      <w:pPr>
        <w:spacing w:after="0" w:line="240" w:lineRule="auto"/>
        <w:rPr>
          <w:rFonts w:ascii="Times New Roman" w:eastAsia="Times New Roman" w:hAnsi="Times New Roman" w:cs="Times New Roman"/>
          <w:color w:val="333333"/>
          <w:sz w:val="25"/>
          <w:szCs w:val="25"/>
          <w:lang w:eastAsia="tr-TR"/>
        </w:rPr>
      </w:pPr>
      <w:r w:rsidRPr="00C42E88">
        <w:rPr>
          <w:rFonts w:ascii="Times New Roman" w:eastAsia="Times New Roman" w:hAnsi="Times New Roman" w:cs="Times New Roman"/>
          <w:b/>
          <w:bCs/>
          <w:color w:val="333333"/>
          <w:sz w:val="25"/>
          <w:szCs w:val="25"/>
          <w:bdr w:val="none" w:sz="0" w:space="0" w:color="auto" w:frame="1"/>
          <w:lang w:eastAsia="tr-TR"/>
        </w:rPr>
        <w:t>2. Olay çevresinde gelişen metinler</w:t>
      </w:r>
    </w:p>
    <w:p w14:paraId="76CEA4DA" w14:textId="77777777" w:rsidR="00C42E88" w:rsidRPr="00C42E88" w:rsidRDefault="00C42E88" w:rsidP="00C42E88">
      <w:pPr>
        <w:spacing w:after="0" w:line="240" w:lineRule="auto"/>
        <w:rPr>
          <w:rFonts w:ascii="Times New Roman" w:eastAsia="Times New Roman" w:hAnsi="Times New Roman" w:cs="Times New Roman"/>
          <w:color w:val="333333"/>
          <w:sz w:val="25"/>
          <w:szCs w:val="25"/>
          <w:lang w:eastAsia="tr-TR"/>
        </w:rPr>
      </w:pPr>
      <w:r w:rsidRPr="00C42E88">
        <w:rPr>
          <w:rFonts w:ascii="Times New Roman" w:eastAsia="Times New Roman" w:hAnsi="Times New Roman" w:cs="Times New Roman"/>
          <w:color w:val="333333"/>
          <w:sz w:val="25"/>
          <w:szCs w:val="25"/>
          <w:lang w:eastAsia="tr-TR"/>
        </w:rPr>
        <w:t>a. </w:t>
      </w:r>
      <w:hyperlink r:id="rId7" w:history="1">
        <w:r w:rsidRPr="00C42E88">
          <w:rPr>
            <w:rFonts w:ascii="Times New Roman" w:eastAsia="Times New Roman" w:hAnsi="Times New Roman" w:cs="Times New Roman"/>
            <w:color w:val="993366"/>
            <w:sz w:val="25"/>
            <w:szCs w:val="25"/>
            <w:u w:val="single"/>
            <w:bdr w:val="none" w:sz="0" w:space="0" w:color="auto" w:frame="1"/>
            <w:lang w:eastAsia="tr-TR"/>
          </w:rPr>
          <w:t>Göstermeye bağlı metinler</w:t>
        </w:r>
      </w:hyperlink>
    </w:p>
    <w:p w14:paraId="7A8BF89E" w14:textId="77777777" w:rsidR="00C42E88" w:rsidRPr="00C42E88" w:rsidRDefault="00C42E88" w:rsidP="00C42E88">
      <w:pPr>
        <w:spacing w:after="0" w:line="240" w:lineRule="auto"/>
        <w:rPr>
          <w:rFonts w:ascii="Times New Roman" w:eastAsia="Times New Roman" w:hAnsi="Times New Roman" w:cs="Times New Roman"/>
          <w:color w:val="333333"/>
          <w:sz w:val="25"/>
          <w:szCs w:val="25"/>
          <w:lang w:eastAsia="tr-TR"/>
        </w:rPr>
      </w:pPr>
      <w:r w:rsidRPr="00C42E88">
        <w:rPr>
          <w:rFonts w:ascii="Times New Roman" w:eastAsia="Times New Roman" w:hAnsi="Times New Roman" w:cs="Times New Roman"/>
          <w:color w:val="333333"/>
          <w:sz w:val="25"/>
          <w:szCs w:val="25"/>
          <w:lang w:eastAsia="tr-TR"/>
        </w:rPr>
        <w:t>b.</w:t>
      </w:r>
      <w:hyperlink r:id="rId8" w:tgtFrame="_blank" w:history="1">
        <w:r w:rsidRPr="00C42E88">
          <w:rPr>
            <w:rFonts w:ascii="Times New Roman" w:eastAsia="Times New Roman" w:hAnsi="Times New Roman" w:cs="Times New Roman"/>
            <w:color w:val="993366"/>
            <w:sz w:val="25"/>
            <w:szCs w:val="25"/>
            <w:u w:val="single"/>
            <w:bdr w:val="none" w:sz="0" w:space="0" w:color="auto" w:frame="1"/>
            <w:lang w:eastAsia="tr-TR"/>
          </w:rPr>
          <w:t> Anlatmaya bağlı metinler</w:t>
        </w:r>
      </w:hyperlink>
    </w:p>
    <w:p w14:paraId="5E4228AC" w14:textId="77777777" w:rsidR="00C42E88" w:rsidRPr="00C42E88" w:rsidRDefault="00C42E88" w:rsidP="00C42E88">
      <w:pPr>
        <w:spacing w:after="0" w:line="240" w:lineRule="auto"/>
        <w:rPr>
          <w:rFonts w:ascii="Times New Roman" w:eastAsia="Times New Roman" w:hAnsi="Times New Roman" w:cs="Times New Roman"/>
          <w:color w:val="333333"/>
          <w:sz w:val="25"/>
          <w:szCs w:val="25"/>
          <w:lang w:eastAsia="tr-TR"/>
        </w:rPr>
      </w:pPr>
      <w:r w:rsidRPr="00C42E88">
        <w:rPr>
          <w:rFonts w:ascii="Times New Roman" w:eastAsia="Times New Roman" w:hAnsi="Times New Roman" w:cs="Times New Roman"/>
          <w:b/>
          <w:bCs/>
          <w:color w:val="FF0000"/>
          <w:sz w:val="28"/>
          <w:szCs w:val="28"/>
          <w:bdr w:val="none" w:sz="0" w:space="0" w:color="auto" w:frame="1"/>
          <w:lang w:eastAsia="tr-TR"/>
        </w:rPr>
        <w:t>Öğretici Metinler</w:t>
      </w:r>
    </w:p>
    <w:p w14:paraId="2B1F2A6D" w14:textId="77777777" w:rsidR="00C42E88" w:rsidRPr="00C42E88" w:rsidRDefault="00C42E88" w:rsidP="00C42E88">
      <w:pPr>
        <w:spacing w:after="0" w:line="240" w:lineRule="auto"/>
        <w:rPr>
          <w:rFonts w:ascii="Times New Roman" w:eastAsia="Times New Roman" w:hAnsi="Times New Roman" w:cs="Times New Roman"/>
          <w:color w:val="333333"/>
          <w:sz w:val="25"/>
          <w:szCs w:val="25"/>
          <w:lang w:eastAsia="tr-TR"/>
        </w:rPr>
      </w:pPr>
      <w:r w:rsidRPr="00C42E88">
        <w:rPr>
          <w:rFonts w:ascii="Times New Roman" w:eastAsia="Times New Roman" w:hAnsi="Times New Roman" w:cs="Times New Roman"/>
          <w:b/>
          <w:bCs/>
          <w:color w:val="333333"/>
          <w:sz w:val="25"/>
          <w:szCs w:val="25"/>
          <w:bdr w:val="none" w:sz="0" w:space="0" w:color="auto" w:frame="1"/>
          <w:lang w:eastAsia="tr-TR"/>
        </w:rPr>
        <w:t>1. </w:t>
      </w:r>
      <w:hyperlink r:id="rId9" w:tgtFrame="_blank" w:history="1">
        <w:r w:rsidRPr="00C42E88">
          <w:rPr>
            <w:rFonts w:ascii="Times New Roman" w:eastAsia="Times New Roman" w:hAnsi="Times New Roman" w:cs="Times New Roman"/>
            <w:b/>
            <w:bCs/>
            <w:color w:val="993366"/>
            <w:sz w:val="25"/>
            <w:szCs w:val="25"/>
            <w:u w:val="single"/>
            <w:bdr w:val="none" w:sz="0" w:space="0" w:color="auto" w:frame="1"/>
            <w:lang w:eastAsia="tr-TR"/>
          </w:rPr>
          <w:t>Kişisel hayatı konu alan metinler</w:t>
        </w:r>
      </w:hyperlink>
    </w:p>
    <w:p w14:paraId="3DDA2AE6" w14:textId="77777777" w:rsidR="00C42E88" w:rsidRPr="00C42E88" w:rsidRDefault="00C42E88" w:rsidP="00C42E88">
      <w:pPr>
        <w:spacing w:after="0" w:line="240" w:lineRule="auto"/>
        <w:rPr>
          <w:rFonts w:ascii="Times New Roman" w:eastAsia="Times New Roman" w:hAnsi="Times New Roman" w:cs="Times New Roman"/>
          <w:color w:val="333333"/>
          <w:sz w:val="25"/>
          <w:szCs w:val="25"/>
          <w:lang w:eastAsia="tr-TR"/>
        </w:rPr>
      </w:pPr>
      <w:r w:rsidRPr="00C42E88">
        <w:rPr>
          <w:rFonts w:ascii="Times New Roman" w:eastAsia="Times New Roman" w:hAnsi="Times New Roman" w:cs="Times New Roman"/>
          <w:b/>
          <w:bCs/>
          <w:color w:val="333333"/>
          <w:sz w:val="25"/>
          <w:szCs w:val="25"/>
          <w:bdr w:val="none" w:sz="0" w:space="0" w:color="auto" w:frame="1"/>
          <w:lang w:eastAsia="tr-TR"/>
        </w:rPr>
        <w:t>2. </w:t>
      </w:r>
      <w:hyperlink r:id="rId10" w:tgtFrame="_blank" w:history="1">
        <w:r w:rsidRPr="00C42E88">
          <w:rPr>
            <w:rFonts w:ascii="Times New Roman" w:eastAsia="Times New Roman" w:hAnsi="Times New Roman" w:cs="Times New Roman"/>
            <w:b/>
            <w:bCs/>
            <w:color w:val="993366"/>
            <w:sz w:val="25"/>
            <w:szCs w:val="25"/>
            <w:u w:val="single"/>
            <w:bdr w:val="none" w:sz="0" w:space="0" w:color="auto" w:frame="1"/>
            <w:lang w:eastAsia="tr-TR"/>
          </w:rPr>
          <w:t>Gazete çevresinde gelişen metinler</w:t>
        </w:r>
      </w:hyperlink>
    </w:p>
    <w:p w14:paraId="021FB523" w14:textId="77777777" w:rsidR="00C42E88" w:rsidRPr="00C42E88" w:rsidRDefault="00C42E88" w:rsidP="00C42E88">
      <w:pPr>
        <w:spacing w:after="0" w:line="240" w:lineRule="auto"/>
        <w:rPr>
          <w:rFonts w:ascii="Times New Roman" w:eastAsia="Times New Roman" w:hAnsi="Times New Roman" w:cs="Times New Roman"/>
          <w:color w:val="333333"/>
          <w:sz w:val="25"/>
          <w:szCs w:val="25"/>
          <w:lang w:eastAsia="tr-TR"/>
        </w:rPr>
      </w:pPr>
      <w:r w:rsidRPr="00C42E88">
        <w:rPr>
          <w:rFonts w:ascii="Times New Roman" w:eastAsia="Times New Roman" w:hAnsi="Times New Roman" w:cs="Times New Roman"/>
          <w:b/>
          <w:bCs/>
          <w:color w:val="333333"/>
          <w:sz w:val="25"/>
          <w:szCs w:val="25"/>
          <w:bdr w:val="none" w:sz="0" w:space="0" w:color="auto" w:frame="1"/>
          <w:lang w:eastAsia="tr-TR"/>
        </w:rPr>
        <w:t>3. Felsefi metinler</w:t>
      </w:r>
    </w:p>
    <w:p w14:paraId="1574A974" w14:textId="77777777" w:rsidR="00C42E88" w:rsidRPr="00C42E88" w:rsidRDefault="00C42E88" w:rsidP="00C42E88">
      <w:pPr>
        <w:spacing w:after="0" w:line="240" w:lineRule="auto"/>
        <w:rPr>
          <w:rFonts w:ascii="Times New Roman" w:eastAsia="Times New Roman" w:hAnsi="Times New Roman" w:cs="Times New Roman"/>
          <w:color w:val="333333"/>
          <w:sz w:val="25"/>
          <w:szCs w:val="25"/>
          <w:lang w:eastAsia="tr-TR"/>
        </w:rPr>
      </w:pPr>
      <w:r w:rsidRPr="00C42E88">
        <w:rPr>
          <w:rFonts w:ascii="Times New Roman" w:eastAsia="Times New Roman" w:hAnsi="Times New Roman" w:cs="Times New Roman"/>
          <w:b/>
          <w:bCs/>
          <w:color w:val="333333"/>
          <w:sz w:val="25"/>
          <w:szCs w:val="25"/>
          <w:bdr w:val="none" w:sz="0" w:space="0" w:color="auto" w:frame="1"/>
          <w:lang w:eastAsia="tr-TR"/>
        </w:rPr>
        <w:t>4. Tarihî metinler</w:t>
      </w:r>
    </w:p>
    <w:p w14:paraId="3795814A" w14:textId="77777777" w:rsidR="00C42E88" w:rsidRPr="00C42E88" w:rsidRDefault="00C42E88" w:rsidP="00C42E88">
      <w:pPr>
        <w:spacing w:after="0" w:line="240" w:lineRule="auto"/>
        <w:rPr>
          <w:rFonts w:ascii="Times New Roman" w:eastAsia="Times New Roman" w:hAnsi="Times New Roman" w:cs="Times New Roman"/>
          <w:color w:val="333333"/>
          <w:sz w:val="25"/>
          <w:szCs w:val="25"/>
          <w:lang w:eastAsia="tr-TR"/>
        </w:rPr>
      </w:pPr>
      <w:r w:rsidRPr="00C42E88">
        <w:rPr>
          <w:rFonts w:ascii="Times New Roman" w:eastAsia="Times New Roman" w:hAnsi="Times New Roman" w:cs="Times New Roman"/>
          <w:b/>
          <w:bCs/>
          <w:color w:val="333333"/>
          <w:sz w:val="25"/>
          <w:szCs w:val="25"/>
          <w:bdr w:val="none" w:sz="0" w:space="0" w:color="auto" w:frame="1"/>
          <w:lang w:eastAsia="tr-TR"/>
        </w:rPr>
        <w:t>5. Bilimsel metinler</w:t>
      </w:r>
    </w:p>
    <w:p w14:paraId="006910E1" w14:textId="77777777" w:rsidR="00ED7DC2" w:rsidRPr="00535B25" w:rsidRDefault="00ED7DC2">
      <w:pPr>
        <w:rPr>
          <w:rFonts w:ascii="Times New Roman" w:hAnsi="Times New Roman" w:cs="Times New Roman"/>
          <w:sz w:val="24"/>
          <w:szCs w:val="24"/>
        </w:rPr>
      </w:pPr>
    </w:p>
    <w:p w14:paraId="6826D448" w14:textId="35F4DCD0" w:rsidR="00535B25" w:rsidRPr="00CB301A" w:rsidRDefault="00CB301A">
      <w:pPr>
        <w:rPr>
          <w:rFonts w:ascii="Times New Roman" w:hAnsi="Times New Roman" w:cs="Times New Roman"/>
          <w:b/>
          <w:bCs/>
          <w:sz w:val="24"/>
          <w:szCs w:val="24"/>
        </w:rPr>
      </w:pPr>
      <w:r w:rsidRPr="002B7F4F">
        <w:rPr>
          <w:rFonts w:ascii="Times New Roman" w:eastAsia="Times New Roman" w:hAnsi="Times New Roman" w:cs="Times New Roman"/>
          <w:b/>
          <w:bCs/>
          <w:i/>
          <w:iCs/>
          <w:color w:val="FF0000"/>
          <w:sz w:val="16"/>
          <w:szCs w:val="16"/>
          <w:lang w:eastAsia="tr-TR"/>
        </w:rPr>
        <w:t>Giriş Ünitesi</w:t>
      </w:r>
      <w:r>
        <w:rPr>
          <w:rFonts w:ascii="Times New Roman" w:eastAsia="Times New Roman" w:hAnsi="Times New Roman" w:cs="Times New Roman"/>
          <w:b/>
          <w:bCs/>
          <w:i/>
          <w:iCs/>
          <w:color w:val="FF0000"/>
          <w:sz w:val="16"/>
          <w:szCs w:val="16"/>
          <w:lang w:eastAsia="tr-TR"/>
        </w:rPr>
        <w:t xml:space="preserve"> Okuma</w:t>
      </w:r>
      <w:r w:rsidRPr="002B7F4F">
        <w:rPr>
          <w:rFonts w:ascii="Times New Roman" w:eastAsia="Times New Roman" w:hAnsi="Times New Roman" w:cs="Times New Roman"/>
          <w:b/>
          <w:bCs/>
          <w:i/>
          <w:iCs/>
          <w:color w:val="FF0000"/>
          <w:sz w:val="16"/>
          <w:szCs w:val="16"/>
          <w:lang w:eastAsia="tr-TR"/>
        </w:rPr>
        <w:t xml:space="preserve"> (</w:t>
      </w:r>
      <w:r>
        <w:rPr>
          <w:rFonts w:ascii="Times New Roman" w:eastAsia="Times New Roman" w:hAnsi="Times New Roman" w:cs="Times New Roman"/>
          <w:b/>
          <w:bCs/>
          <w:i/>
          <w:iCs/>
          <w:color w:val="FF0000"/>
          <w:sz w:val="16"/>
          <w:szCs w:val="16"/>
          <w:lang w:eastAsia="tr-TR"/>
        </w:rPr>
        <w:t>Senaryo 3 ve 5</w:t>
      </w:r>
      <w:r w:rsidRPr="002B7F4F">
        <w:rPr>
          <w:rFonts w:ascii="Times New Roman" w:eastAsia="Times New Roman" w:hAnsi="Times New Roman" w:cs="Times New Roman"/>
          <w:b/>
          <w:bCs/>
          <w:i/>
          <w:iCs/>
          <w:color w:val="FF0000"/>
          <w:sz w:val="16"/>
          <w:szCs w:val="16"/>
          <w:lang w:eastAsia="tr-TR"/>
        </w:rPr>
        <w:t>) (</w:t>
      </w:r>
      <w:r>
        <w:rPr>
          <w:rFonts w:ascii="Times New Roman" w:eastAsia="Times New Roman" w:hAnsi="Times New Roman" w:cs="Times New Roman"/>
          <w:b/>
          <w:bCs/>
          <w:i/>
          <w:iCs/>
          <w:color w:val="FF0000"/>
          <w:sz w:val="16"/>
          <w:szCs w:val="16"/>
          <w:lang w:eastAsia="tr-TR"/>
        </w:rPr>
        <w:t>toplamda 2 soru gelecek</w:t>
      </w:r>
      <w:r w:rsidRPr="002B7F4F">
        <w:rPr>
          <w:rFonts w:ascii="Times New Roman" w:eastAsia="Times New Roman" w:hAnsi="Times New Roman" w:cs="Times New Roman"/>
          <w:b/>
          <w:bCs/>
          <w:i/>
          <w:iCs/>
          <w:color w:val="FF0000"/>
          <w:sz w:val="16"/>
          <w:szCs w:val="16"/>
          <w:lang w:eastAsia="tr-TR"/>
        </w:rPr>
        <w:t>)</w:t>
      </w:r>
    </w:p>
    <w:p w14:paraId="5A7A2BC2" w14:textId="48EE737B" w:rsidR="00CB301A" w:rsidRPr="00535B25" w:rsidRDefault="00ED7DC2" w:rsidP="00CB301A">
      <w:pPr>
        <w:rPr>
          <w:rFonts w:ascii="Times New Roman" w:hAnsi="Times New Roman" w:cs="Times New Roman"/>
          <w:b/>
          <w:bCs/>
          <w:sz w:val="24"/>
          <w:szCs w:val="24"/>
        </w:rPr>
      </w:pPr>
      <w:r w:rsidRPr="00ED7DC2">
        <w:rPr>
          <w:rFonts w:ascii="Times New Roman" w:hAnsi="Times New Roman" w:cs="Times New Roman"/>
          <w:b/>
          <w:bCs/>
          <w:sz w:val="24"/>
          <w:szCs w:val="24"/>
        </w:rPr>
        <w:t xml:space="preserve">Soru 1-2) </w:t>
      </w:r>
      <w:r w:rsidR="00CB301A" w:rsidRPr="00535B25">
        <w:rPr>
          <w:rFonts w:ascii="Times New Roman" w:hAnsi="Times New Roman" w:cs="Times New Roman"/>
          <w:b/>
          <w:bCs/>
          <w:sz w:val="24"/>
          <w:szCs w:val="24"/>
        </w:rPr>
        <w:t>Edebiyat nedir? Edebiyat kelimesini kökenini ve bu kelimeyi ilk kez kullanan kişiyi yazınız.</w:t>
      </w:r>
    </w:p>
    <w:p w14:paraId="5B955AB6" w14:textId="77777777" w:rsidR="00C42E88" w:rsidRPr="00575BD0" w:rsidRDefault="00C42E88" w:rsidP="00C42E88">
      <w:pPr>
        <w:spacing w:before="100" w:beforeAutospacing="1" w:after="100" w:afterAutospacing="1"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i/>
          <w:iCs/>
          <w:color w:val="FF0000"/>
          <w:sz w:val="24"/>
          <w:szCs w:val="24"/>
          <w:lang w:eastAsia="tr-TR"/>
        </w:rPr>
        <w:t>Edebiyat, duygu ve düşüncelerin başkalarında estetik bir haz uyandıracak bir şekilde ses ya da yazıyla aktarılması sanatıdır.</w:t>
      </w:r>
    </w:p>
    <w:p w14:paraId="0BC5DD80" w14:textId="77777777" w:rsidR="00C42E88" w:rsidRPr="00575BD0" w:rsidRDefault="00C42E88" w:rsidP="00C42E88">
      <w:pPr>
        <w:spacing w:before="100" w:beforeAutospacing="1" w:after="100" w:afterAutospacing="1"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i/>
          <w:iCs/>
          <w:color w:val="FF0000"/>
          <w:sz w:val="24"/>
          <w:szCs w:val="24"/>
          <w:lang w:eastAsia="tr-TR"/>
        </w:rPr>
        <w:t>Edep kelimesinden gelir.</w:t>
      </w:r>
    </w:p>
    <w:p w14:paraId="6830E017" w14:textId="3924444B" w:rsidR="00BE38B8" w:rsidRPr="00C42E88" w:rsidRDefault="00C42E88" w:rsidP="00C42E88">
      <w:pPr>
        <w:spacing w:before="100" w:beforeAutospacing="1" w:after="100" w:afterAutospacing="1"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i/>
          <w:iCs/>
          <w:color w:val="FF0000"/>
          <w:sz w:val="24"/>
          <w:szCs w:val="24"/>
          <w:lang w:eastAsia="tr-TR"/>
        </w:rPr>
        <w:t>Şinasi ilk kez Tanzimat Dönemi’nde kullanmıştır.</w:t>
      </w:r>
    </w:p>
    <w:p w14:paraId="4B01C265" w14:textId="5E6D4764" w:rsidR="00ED7DC2" w:rsidRPr="00ED7DC2" w:rsidRDefault="00ED7DC2">
      <w:pPr>
        <w:rPr>
          <w:rFonts w:ascii="Times New Roman" w:hAnsi="Times New Roman" w:cs="Times New Roman"/>
          <w:b/>
          <w:bCs/>
          <w:sz w:val="24"/>
          <w:szCs w:val="24"/>
        </w:rPr>
      </w:pPr>
      <w:r w:rsidRPr="002B7F4F">
        <w:rPr>
          <w:rFonts w:ascii="Times New Roman" w:eastAsia="Times New Roman" w:hAnsi="Times New Roman" w:cs="Times New Roman"/>
          <w:b/>
          <w:bCs/>
          <w:i/>
          <w:iCs/>
          <w:color w:val="FF0000"/>
          <w:sz w:val="16"/>
          <w:szCs w:val="16"/>
          <w:lang w:eastAsia="tr-TR"/>
        </w:rPr>
        <w:t>Giriş Ünitesi</w:t>
      </w:r>
      <w:r>
        <w:rPr>
          <w:rFonts w:ascii="Times New Roman" w:eastAsia="Times New Roman" w:hAnsi="Times New Roman" w:cs="Times New Roman"/>
          <w:b/>
          <w:bCs/>
          <w:i/>
          <w:iCs/>
          <w:color w:val="FF0000"/>
          <w:sz w:val="16"/>
          <w:szCs w:val="16"/>
          <w:lang w:eastAsia="tr-TR"/>
        </w:rPr>
        <w:t xml:space="preserve"> Okuma</w:t>
      </w:r>
      <w:r w:rsidRPr="002B7F4F">
        <w:rPr>
          <w:rFonts w:ascii="Times New Roman" w:eastAsia="Times New Roman" w:hAnsi="Times New Roman" w:cs="Times New Roman"/>
          <w:b/>
          <w:bCs/>
          <w:i/>
          <w:iCs/>
          <w:color w:val="FF0000"/>
          <w:sz w:val="16"/>
          <w:szCs w:val="16"/>
          <w:lang w:eastAsia="tr-TR"/>
        </w:rPr>
        <w:t xml:space="preserve"> (</w:t>
      </w:r>
      <w:r>
        <w:rPr>
          <w:rFonts w:ascii="Times New Roman" w:eastAsia="Times New Roman" w:hAnsi="Times New Roman" w:cs="Times New Roman"/>
          <w:b/>
          <w:bCs/>
          <w:i/>
          <w:iCs/>
          <w:color w:val="FF0000"/>
          <w:sz w:val="16"/>
          <w:szCs w:val="16"/>
          <w:lang w:eastAsia="tr-TR"/>
        </w:rPr>
        <w:t>Senaryo 5</w:t>
      </w:r>
      <w:r w:rsidRPr="002B7F4F">
        <w:rPr>
          <w:rFonts w:ascii="Times New Roman" w:eastAsia="Times New Roman" w:hAnsi="Times New Roman" w:cs="Times New Roman"/>
          <w:b/>
          <w:bCs/>
          <w:i/>
          <w:iCs/>
          <w:color w:val="FF0000"/>
          <w:sz w:val="16"/>
          <w:szCs w:val="16"/>
          <w:lang w:eastAsia="tr-TR"/>
        </w:rPr>
        <w:t>) (</w:t>
      </w:r>
      <w:r>
        <w:rPr>
          <w:rFonts w:ascii="Times New Roman" w:eastAsia="Times New Roman" w:hAnsi="Times New Roman" w:cs="Times New Roman"/>
          <w:b/>
          <w:bCs/>
          <w:i/>
          <w:iCs/>
          <w:color w:val="FF0000"/>
          <w:sz w:val="16"/>
          <w:szCs w:val="16"/>
          <w:lang w:eastAsia="tr-TR"/>
        </w:rPr>
        <w:t>toplamda 2 soru gelecek</w:t>
      </w:r>
      <w:r w:rsidRPr="002B7F4F">
        <w:rPr>
          <w:rFonts w:ascii="Times New Roman" w:eastAsia="Times New Roman" w:hAnsi="Times New Roman" w:cs="Times New Roman"/>
          <w:b/>
          <w:bCs/>
          <w:i/>
          <w:iCs/>
          <w:color w:val="FF0000"/>
          <w:sz w:val="16"/>
          <w:szCs w:val="16"/>
          <w:lang w:eastAsia="tr-TR"/>
        </w:rPr>
        <w:t>)</w:t>
      </w:r>
    </w:p>
    <w:p w14:paraId="53BAAB74" w14:textId="577BD041" w:rsidR="00ED7DC2" w:rsidRPr="00535B25" w:rsidRDefault="00ED7DC2" w:rsidP="00ED7DC2">
      <w:pPr>
        <w:pStyle w:val="NormalWeb"/>
        <w:shd w:val="clear" w:color="auto" w:fill="FFFFFF"/>
        <w:spacing w:before="0" w:beforeAutospacing="0" w:after="0" w:afterAutospacing="0"/>
        <w:rPr>
          <w:color w:val="333333"/>
        </w:rPr>
      </w:pPr>
      <w:r>
        <w:rPr>
          <w:rStyle w:val="Gl"/>
          <w:color w:val="333333"/>
          <w:bdr w:val="none" w:sz="0" w:space="0" w:color="auto" w:frame="1"/>
        </w:rPr>
        <w:t>Soru 1-2</w:t>
      </w:r>
      <w:r w:rsidRPr="00535B25">
        <w:rPr>
          <w:rStyle w:val="Gl"/>
          <w:color w:val="333333"/>
          <w:bdr w:val="none" w:sz="0" w:space="0" w:color="auto" w:frame="1"/>
        </w:rPr>
        <w:t>) Güzel sanatlar kaça ayrıldığını göstererek edebiyatın güzel sanatlar içindeki yerini ifade ediniz.</w:t>
      </w:r>
    </w:p>
    <w:p w14:paraId="315A6C61" w14:textId="77777777" w:rsidR="00C42E88" w:rsidRPr="00575BD0" w:rsidRDefault="00C42E88" w:rsidP="00C42E88">
      <w:pPr>
        <w:spacing w:before="100" w:beforeAutospacing="1" w:after="100" w:afterAutospacing="1"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i/>
          <w:iCs/>
          <w:color w:val="FF0000"/>
          <w:sz w:val="24"/>
          <w:szCs w:val="24"/>
          <w:lang w:eastAsia="tr-TR"/>
        </w:rPr>
        <w:t>Üçe ayrılır:</w:t>
      </w:r>
    </w:p>
    <w:p w14:paraId="74FC9496" w14:textId="77777777" w:rsidR="00C42E88" w:rsidRPr="00575BD0" w:rsidRDefault="00C42E88" w:rsidP="00C42E88">
      <w:pPr>
        <w:spacing w:before="100" w:beforeAutospacing="1" w:after="100" w:afterAutospacing="1"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i/>
          <w:iCs/>
          <w:color w:val="FF0000"/>
          <w:sz w:val="24"/>
          <w:szCs w:val="24"/>
          <w:lang w:eastAsia="tr-TR"/>
        </w:rPr>
        <w:t>a) İşitsel Sanatlar:</w:t>
      </w:r>
      <w:r w:rsidRPr="00575BD0">
        <w:rPr>
          <w:rFonts w:ascii="Times New Roman" w:eastAsia="Times New Roman" w:hAnsi="Times New Roman" w:cs="Times New Roman"/>
          <w:sz w:val="24"/>
          <w:szCs w:val="24"/>
          <w:lang w:eastAsia="tr-TR"/>
        </w:rPr>
        <w:br/>
      </w:r>
      <w:r w:rsidRPr="00575BD0">
        <w:rPr>
          <w:rFonts w:ascii="Times New Roman" w:eastAsia="Times New Roman" w:hAnsi="Times New Roman" w:cs="Times New Roman"/>
          <w:i/>
          <w:iCs/>
          <w:color w:val="FF0000"/>
          <w:sz w:val="24"/>
          <w:szCs w:val="24"/>
          <w:lang w:eastAsia="tr-TR"/>
        </w:rPr>
        <w:t>b) Görsel Sanatlar:</w:t>
      </w:r>
      <w:r w:rsidRPr="00575BD0">
        <w:rPr>
          <w:rFonts w:ascii="Times New Roman" w:eastAsia="Times New Roman" w:hAnsi="Times New Roman" w:cs="Times New Roman"/>
          <w:sz w:val="24"/>
          <w:szCs w:val="24"/>
          <w:lang w:eastAsia="tr-TR"/>
        </w:rPr>
        <w:br/>
      </w:r>
      <w:r w:rsidRPr="00575BD0">
        <w:rPr>
          <w:rFonts w:ascii="Times New Roman" w:eastAsia="Times New Roman" w:hAnsi="Times New Roman" w:cs="Times New Roman"/>
          <w:i/>
          <w:iCs/>
          <w:color w:val="FF0000"/>
          <w:sz w:val="24"/>
          <w:szCs w:val="24"/>
          <w:lang w:eastAsia="tr-TR"/>
        </w:rPr>
        <w:t>c) Ritmik Sanatlar:</w:t>
      </w:r>
    </w:p>
    <w:p w14:paraId="31134AD0" w14:textId="720D1CAE" w:rsidR="00ED7DC2" w:rsidRPr="00C42E88" w:rsidRDefault="00C42E88" w:rsidP="00C42E88">
      <w:pPr>
        <w:spacing w:before="100" w:beforeAutospacing="1" w:after="100" w:afterAutospacing="1" w:line="240" w:lineRule="auto"/>
        <w:rPr>
          <w:rStyle w:val="Gl"/>
          <w:rFonts w:ascii="Times New Roman" w:eastAsia="Times New Roman" w:hAnsi="Times New Roman" w:cs="Times New Roman"/>
          <w:b w:val="0"/>
          <w:bCs w:val="0"/>
          <w:sz w:val="24"/>
          <w:szCs w:val="24"/>
          <w:lang w:eastAsia="tr-TR"/>
        </w:rPr>
      </w:pPr>
      <w:r w:rsidRPr="00575BD0">
        <w:rPr>
          <w:rFonts w:ascii="Times New Roman" w:eastAsia="Times New Roman" w:hAnsi="Times New Roman" w:cs="Times New Roman"/>
          <w:i/>
          <w:iCs/>
          <w:color w:val="FF0000"/>
          <w:sz w:val="24"/>
          <w:szCs w:val="24"/>
          <w:lang w:eastAsia="tr-TR"/>
        </w:rPr>
        <w:t>Edebiyat işitsel (fonetik) sanatlar içinde yer alır. Kullandığı malzeme (dil) bakımından diğerlerinden ayrılır.</w:t>
      </w:r>
    </w:p>
    <w:p w14:paraId="7B85CFC8" w14:textId="0BA9D467" w:rsidR="00ED7DC2" w:rsidRPr="00BE38B8" w:rsidRDefault="00ED7DC2">
      <w:pPr>
        <w:rPr>
          <w:rFonts w:ascii="Times New Roman" w:hAnsi="Times New Roman" w:cs="Times New Roman"/>
          <w:color w:val="0070C0"/>
          <w:sz w:val="20"/>
          <w:szCs w:val="20"/>
        </w:rPr>
      </w:pPr>
      <w:r w:rsidRPr="00BE38B8">
        <w:rPr>
          <w:rFonts w:ascii="Times New Roman" w:hAnsi="Times New Roman" w:cs="Times New Roman"/>
          <w:color w:val="0070C0"/>
          <w:sz w:val="20"/>
          <w:szCs w:val="20"/>
        </w:rPr>
        <w:t xml:space="preserve">Ne mesut olurduk Suad, ne mesut olurduk... Hem asıl senin için, vallahi bütün senin için istiyorum... Sen söylemiyorsun fakat ben fark ediyorum ki gelip burada kapanmak seni fena ediyor, bir kere havasızlık... Sıkıntı... Hayat, kalabalık, güzel hava içinde olur... Kalabalık içinde yalnız yaşamak, kalabalık içinde gezip beraber bir köşeye kaçmak, işte asıl zevk budur. İnsan, kalpleri birbirine bağlayan bu rabıtaları o zaman anlar. Ben seni ne kadar sevdiğimi başka kadınları gördüğüm zaman anlıyorum. Bazen rast gelip hatta senden güzel bulduğum kadınlara bakıyorum da kendi kendime hiçbirisini senin kadar, senin gibi sevemeyeceğime yemin </w:t>
      </w:r>
      <w:r w:rsidRPr="00BE38B8">
        <w:rPr>
          <w:rFonts w:ascii="Times New Roman" w:hAnsi="Times New Roman" w:cs="Times New Roman"/>
          <w:color w:val="0070C0"/>
          <w:sz w:val="20"/>
          <w:szCs w:val="20"/>
        </w:rPr>
        <w:lastRenderedPageBreak/>
        <w:t>ediyorum. Sende bir şeyler var, öyle bir şey ki işte bütün endişelerim senin yanında mahvoluyor. Ruhuma bir şifa, bir sükun geliyor!</w:t>
      </w:r>
    </w:p>
    <w:p w14:paraId="560FDF38" w14:textId="77777777" w:rsidR="00ED7DC2" w:rsidRPr="00ED7DC2" w:rsidRDefault="00ED7DC2" w:rsidP="00ED7DC2">
      <w:pPr>
        <w:rPr>
          <w:rFonts w:ascii="Times New Roman" w:hAnsi="Times New Roman" w:cs="Times New Roman"/>
          <w:b/>
          <w:bCs/>
          <w:sz w:val="24"/>
          <w:szCs w:val="24"/>
        </w:rPr>
      </w:pPr>
      <w:r w:rsidRPr="002B7F4F">
        <w:rPr>
          <w:rFonts w:ascii="Times New Roman" w:eastAsia="Times New Roman" w:hAnsi="Times New Roman" w:cs="Times New Roman"/>
          <w:b/>
          <w:bCs/>
          <w:i/>
          <w:iCs/>
          <w:color w:val="FF0000"/>
          <w:sz w:val="16"/>
          <w:szCs w:val="16"/>
          <w:lang w:eastAsia="tr-TR"/>
        </w:rPr>
        <w:t>Giriş Ünitesi</w:t>
      </w:r>
      <w:r>
        <w:rPr>
          <w:rFonts w:ascii="Times New Roman" w:eastAsia="Times New Roman" w:hAnsi="Times New Roman" w:cs="Times New Roman"/>
          <w:b/>
          <w:bCs/>
          <w:i/>
          <w:iCs/>
          <w:color w:val="FF0000"/>
          <w:sz w:val="16"/>
          <w:szCs w:val="16"/>
          <w:lang w:eastAsia="tr-TR"/>
        </w:rPr>
        <w:t xml:space="preserve"> Okuma</w:t>
      </w:r>
      <w:r w:rsidRPr="002B7F4F">
        <w:rPr>
          <w:rFonts w:ascii="Times New Roman" w:eastAsia="Times New Roman" w:hAnsi="Times New Roman" w:cs="Times New Roman"/>
          <w:b/>
          <w:bCs/>
          <w:i/>
          <w:iCs/>
          <w:color w:val="FF0000"/>
          <w:sz w:val="16"/>
          <w:szCs w:val="16"/>
          <w:lang w:eastAsia="tr-TR"/>
        </w:rPr>
        <w:t xml:space="preserve"> (</w:t>
      </w:r>
      <w:r>
        <w:rPr>
          <w:rFonts w:ascii="Times New Roman" w:eastAsia="Times New Roman" w:hAnsi="Times New Roman" w:cs="Times New Roman"/>
          <w:b/>
          <w:bCs/>
          <w:i/>
          <w:iCs/>
          <w:color w:val="FF0000"/>
          <w:sz w:val="16"/>
          <w:szCs w:val="16"/>
          <w:lang w:eastAsia="tr-TR"/>
        </w:rPr>
        <w:t>Senaryo 5</w:t>
      </w:r>
      <w:r w:rsidRPr="002B7F4F">
        <w:rPr>
          <w:rFonts w:ascii="Times New Roman" w:eastAsia="Times New Roman" w:hAnsi="Times New Roman" w:cs="Times New Roman"/>
          <w:b/>
          <w:bCs/>
          <w:i/>
          <w:iCs/>
          <w:color w:val="FF0000"/>
          <w:sz w:val="16"/>
          <w:szCs w:val="16"/>
          <w:lang w:eastAsia="tr-TR"/>
        </w:rPr>
        <w:t>) (</w:t>
      </w:r>
      <w:r>
        <w:rPr>
          <w:rFonts w:ascii="Times New Roman" w:eastAsia="Times New Roman" w:hAnsi="Times New Roman" w:cs="Times New Roman"/>
          <w:b/>
          <w:bCs/>
          <w:i/>
          <w:iCs/>
          <w:color w:val="FF0000"/>
          <w:sz w:val="16"/>
          <w:szCs w:val="16"/>
          <w:lang w:eastAsia="tr-TR"/>
        </w:rPr>
        <w:t>toplamda 2 soru gelecek</w:t>
      </w:r>
      <w:r w:rsidRPr="002B7F4F">
        <w:rPr>
          <w:rFonts w:ascii="Times New Roman" w:eastAsia="Times New Roman" w:hAnsi="Times New Roman" w:cs="Times New Roman"/>
          <w:b/>
          <w:bCs/>
          <w:i/>
          <w:iCs/>
          <w:color w:val="FF0000"/>
          <w:sz w:val="16"/>
          <w:szCs w:val="16"/>
          <w:lang w:eastAsia="tr-TR"/>
        </w:rPr>
        <w:t>)</w:t>
      </w:r>
    </w:p>
    <w:p w14:paraId="39F33DD0" w14:textId="3535BA1A" w:rsidR="00ED7DC2" w:rsidRDefault="00ED7DC2" w:rsidP="00ED7DC2">
      <w:pPr>
        <w:rPr>
          <w:rStyle w:val="Gl"/>
          <w:rFonts w:ascii="Times New Roman" w:hAnsi="Times New Roman" w:cs="Times New Roman"/>
          <w:color w:val="333333"/>
          <w:sz w:val="24"/>
          <w:szCs w:val="24"/>
          <w:bdr w:val="none" w:sz="0" w:space="0" w:color="auto" w:frame="1"/>
          <w:shd w:val="clear" w:color="auto" w:fill="FFFFFF"/>
        </w:rPr>
      </w:pPr>
      <w:r w:rsidRPr="00ED7DC2">
        <w:rPr>
          <w:rStyle w:val="Gl"/>
          <w:rFonts w:ascii="Times New Roman" w:hAnsi="Times New Roman" w:cs="Times New Roman"/>
          <w:color w:val="333333"/>
          <w:sz w:val="24"/>
          <w:szCs w:val="24"/>
          <w:bdr w:val="none" w:sz="0" w:space="0" w:color="auto" w:frame="1"/>
        </w:rPr>
        <w:t xml:space="preserve">Soru 1-2) </w:t>
      </w:r>
      <w:r>
        <w:rPr>
          <w:rStyle w:val="Gl"/>
          <w:rFonts w:ascii="Times New Roman" w:hAnsi="Times New Roman" w:cs="Times New Roman"/>
          <w:color w:val="333333"/>
          <w:sz w:val="24"/>
          <w:szCs w:val="24"/>
          <w:bdr w:val="none" w:sz="0" w:space="0" w:color="auto" w:frame="1"/>
          <w:shd w:val="clear" w:color="auto" w:fill="FFFFFF"/>
        </w:rPr>
        <w:t>Yukarıdaki roman metni göz önünde bulundurulduğunda hangi bilim dalının etkisinin olduğunu yazınız.</w:t>
      </w:r>
    </w:p>
    <w:p w14:paraId="0D461E95" w14:textId="7C123A2A" w:rsidR="00ED7DC2" w:rsidRDefault="00ED7DC2">
      <w:pPr>
        <w:rPr>
          <w:rFonts w:ascii="Times New Roman" w:hAnsi="Times New Roman" w:cs="Times New Roman"/>
          <w:sz w:val="24"/>
          <w:szCs w:val="24"/>
        </w:rPr>
      </w:pPr>
    </w:p>
    <w:p w14:paraId="624E604E" w14:textId="0FA5AD6D" w:rsidR="00C42E88" w:rsidRPr="00C42E88" w:rsidRDefault="00C42E88">
      <w:pPr>
        <w:rPr>
          <w:rFonts w:ascii="Times New Roman" w:hAnsi="Times New Roman" w:cs="Times New Roman"/>
          <w:color w:val="FF0000"/>
          <w:sz w:val="24"/>
          <w:szCs w:val="24"/>
        </w:rPr>
      </w:pPr>
      <w:r w:rsidRPr="00C42E88">
        <w:rPr>
          <w:rFonts w:ascii="Times New Roman" w:hAnsi="Times New Roman" w:cs="Times New Roman"/>
          <w:color w:val="FF0000"/>
          <w:sz w:val="24"/>
          <w:szCs w:val="24"/>
        </w:rPr>
        <w:t>Psikoloji</w:t>
      </w:r>
    </w:p>
    <w:p w14:paraId="708DFA41" w14:textId="693147FE" w:rsidR="00535B25" w:rsidRDefault="00535B25">
      <w:pPr>
        <w:rPr>
          <w:rFonts w:ascii="Times New Roman" w:hAnsi="Times New Roman" w:cs="Times New Roman"/>
          <w:sz w:val="24"/>
          <w:szCs w:val="24"/>
        </w:rPr>
      </w:pPr>
    </w:p>
    <w:p w14:paraId="4903B88A" w14:textId="77777777" w:rsidR="00ED7DC2" w:rsidRPr="00ED7DC2" w:rsidRDefault="00ED7DC2" w:rsidP="00ED7DC2">
      <w:pPr>
        <w:rPr>
          <w:rFonts w:ascii="Times New Roman" w:hAnsi="Times New Roman" w:cs="Times New Roman"/>
          <w:b/>
          <w:bCs/>
          <w:sz w:val="24"/>
          <w:szCs w:val="24"/>
        </w:rPr>
      </w:pPr>
      <w:r w:rsidRPr="002B7F4F">
        <w:rPr>
          <w:rFonts w:ascii="Times New Roman" w:eastAsia="Times New Roman" w:hAnsi="Times New Roman" w:cs="Times New Roman"/>
          <w:b/>
          <w:bCs/>
          <w:i/>
          <w:iCs/>
          <w:color w:val="FF0000"/>
          <w:sz w:val="16"/>
          <w:szCs w:val="16"/>
          <w:lang w:eastAsia="tr-TR"/>
        </w:rPr>
        <w:t>Giriş Ünitesi</w:t>
      </w:r>
      <w:r>
        <w:rPr>
          <w:rFonts w:ascii="Times New Roman" w:eastAsia="Times New Roman" w:hAnsi="Times New Roman" w:cs="Times New Roman"/>
          <w:b/>
          <w:bCs/>
          <w:i/>
          <w:iCs/>
          <w:color w:val="FF0000"/>
          <w:sz w:val="16"/>
          <w:szCs w:val="16"/>
          <w:lang w:eastAsia="tr-TR"/>
        </w:rPr>
        <w:t xml:space="preserve"> Okuma</w:t>
      </w:r>
      <w:r w:rsidRPr="002B7F4F">
        <w:rPr>
          <w:rFonts w:ascii="Times New Roman" w:eastAsia="Times New Roman" w:hAnsi="Times New Roman" w:cs="Times New Roman"/>
          <w:b/>
          <w:bCs/>
          <w:i/>
          <w:iCs/>
          <w:color w:val="FF0000"/>
          <w:sz w:val="16"/>
          <w:szCs w:val="16"/>
          <w:lang w:eastAsia="tr-TR"/>
        </w:rPr>
        <w:t xml:space="preserve"> (</w:t>
      </w:r>
      <w:r>
        <w:rPr>
          <w:rFonts w:ascii="Times New Roman" w:eastAsia="Times New Roman" w:hAnsi="Times New Roman" w:cs="Times New Roman"/>
          <w:b/>
          <w:bCs/>
          <w:i/>
          <w:iCs/>
          <w:color w:val="FF0000"/>
          <w:sz w:val="16"/>
          <w:szCs w:val="16"/>
          <w:lang w:eastAsia="tr-TR"/>
        </w:rPr>
        <w:t>Senaryo 5</w:t>
      </w:r>
      <w:r w:rsidRPr="002B7F4F">
        <w:rPr>
          <w:rFonts w:ascii="Times New Roman" w:eastAsia="Times New Roman" w:hAnsi="Times New Roman" w:cs="Times New Roman"/>
          <w:b/>
          <w:bCs/>
          <w:i/>
          <w:iCs/>
          <w:color w:val="FF0000"/>
          <w:sz w:val="16"/>
          <w:szCs w:val="16"/>
          <w:lang w:eastAsia="tr-TR"/>
        </w:rPr>
        <w:t>) (</w:t>
      </w:r>
      <w:r>
        <w:rPr>
          <w:rFonts w:ascii="Times New Roman" w:eastAsia="Times New Roman" w:hAnsi="Times New Roman" w:cs="Times New Roman"/>
          <w:b/>
          <w:bCs/>
          <w:i/>
          <w:iCs/>
          <w:color w:val="FF0000"/>
          <w:sz w:val="16"/>
          <w:szCs w:val="16"/>
          <w:lang w:eastAsia="tr-TR"/>
        </w:rPr>
        <w:t>toplamda 2 soru gelecek</w:t>
      </w:r>
      <w:r w:rsidRPr="002B7F4F">
        <w:rPr>
          <w:rFonts w:ascii="Times New Roman" w:eastAsia="Times New Roman" w:hAnsi="Times New Roman" w:cs="Times New Roman"/>
          <w:b/>
          <w:bCs/>
          <w:i/>
          <w:iCs/>
          <w:color w:val="FF0000"/>
          <w:sz w:val="16"/>
          <w:szCs w:val="16"/>
          <w:lang w:eastAsia="tr-TR"/>
        </w:rPr>
        <w:t>)</w:t>
      </w:r>
    </w:p>
    <w:p w14:paraId="3524D333" w14:textId="19E5F2D7" w:rsidR="00535B25" w:rsidRPr="00ED7DC2" w:rsidRDefault="00ED7DC2" w:rsidP="00ED7DC2">
      <w:pPr>
        <w:rPr>
          <w:rFonts w:ascii="Times New Roman" w:hAnsi="Times New Roman" w:cs="Times New Roman"/>
          <w:b/>
          <w:bCs/>
          <w:color w:val="333333"/>
          <w:sz w:val="24"/>
          <w:szCs w:val="24"/>
          <w:bdr w:val="none" w:sz="0" w:space="0" w:color="auto" w:frame="1"/>
          <w:shd w:val="clear" w:color="auto" w:fill="FFFFFF"/>
        </w:rPr>
      </w:pPr>
      <w:r w:rsidRPr="00ED7DC2">
        <w:rPr>
          <w:rStyle w:val="Gl"/>
          <w:rFonts w:ascii="Times New Roman" w:hAnsi="Times New Roman" w:cs="Times New Roman"/>
          <w:color w:val="333333"/>
          <w:sz w:val="24"/>
          <w:szCs w:val="24"/>
          <w:bdr w:val="none" w:sz="0" w:space="0" w:color="auto" w:frame="1"/>
        </w:rPr>
        <w:t xml:space="preserve">Soru 1-2) </w:t>
      </w:r>
      <w:r w:rsidRPr="00ED7DC2">
        <w:rPr>
          <w:rStyle w:val="Gl"/>
          <w:rFonts w:ascii="Times New Roman" w:hAnsi="Times New Roman" w:cs="Times New Roman"/>
          <w:color w:val="333333"/>
          <w:sz w:val="24"/>
          <w:szCs w:val="24"/>
          <w:bdr w:val="none" w:sz="0" w:space="0" w:color="auto" w:frame="1"/>
          <w:shd w:val="clear" w:color="auto" w:fill="FFFFFF"/>
        </w:rPr>
        <w:t>Aşağıdaki tanımların yanına dilin hangi türü olduğunu yazınız.</w:t>
      </w:r>
    </w:p>
    <w:p w14:paraId="382F5218" w14:textId="77777777" w:rsidR="00C42E88" w:rsidRPr="00575BD0" w:rsidRDefault="00C42E88" w:rsidP="00C42E88">
      <w:pPr>
        <w:spacing w:before="100" w:beforeAutospacing="1" w:after="100" w:afterAutospacing="1"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i/>
          <w:iCs/>
          <w:sz w:val="24"/>
          <w:szCs w:val="24"/>
          <w:lang w:eastAsia="tr-TR"/>
        </w:rPr>
        <w:t xml:space="preserve">a) Bir dilin tarih içinde bilinmeyen bir dönemde kendisinden ayrılmış kısmıdır. </w:t>
      </w:r>
      <w:r w:rsidRPr="00575BD0">
        <w:rPr>
          <w:rFonts w:ascii="Times New Roman" w:eastAsia="Times New Roman" w:hAnsi="Times New Roman" w:cs="Times New Roman"/>
          <w:i/>
          <w:iCs/>
          <w:color w:val="FF0000"/>
          <w:sz w:val="24"/>
          <w:szCs w:val="24"/>
          <w:lang w:eastAsia="tr-TR"/>
        </w:rPr>
        <w:t>(Lehçe)</w:t>
      </w:r>
    </w:p>
    <w:p w14:paraId="0A6D23E9" w14:textId="77777777" w:rsidR="00C42E88" w:rsidRPr="00575BD0" w:rsidRDefault="00C42E88" w:rsidP="00C42E88">
      <w:pPr>
        <w:spacing w:before="100" w:beforeAutospacing="1" w:after="100" w:afterAutospacing="1"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sz w:val="24"/>
          <w:szCs w:val="24"/>
          <w:lang w:eastAsia="tr-TR"/>
        </w:rPr>
        <w:t>b)</w:t>
      </w:r>
      <w:r w:rsidRPr="00575BD0">
        <w:rPr>
          <w:rFonts w:ascii="Times New Roman" w:eastAsia="Times New Roman" w:hAnsi="Times New Roman" w:cs="Times New Roman"/>
          <w:i/>
          <w:iCs/>
          <w:sz w:val="24"/>
          <w:szCs w:val="24"/>
          <w:lang w:eastAsia="tr-TR"/>
        </w:rPr>
        <w:t xml:space="preserve"> Ülke içindeki yöresel söz değişiklikleridir. </w:t>
      </w:r>
      <w:r w:rsidRPr="00575BD0">
        <w:rPr>
          <w:rFonts w:ascii="Times New Roman" w:eastAsia="Times New Roman" w:hAnsi="Times New Roman" w:cs="Times New Roman"/>
          <w:i/>
          <w:iCs/>
          <w:color w:val="FF0000"/>
          <w:sz w:val="24"/>
          <w:szCs w:val="24"/>
          <w:lang w:eastAsia="tr-TR"/>
        </w:rPr>
        <w:t>(Ağız)</w:t>
      </w:r>
    </w:p>
    <w:p w14:paraId="1807562C" w14:textId="77777777" w:rsidR="00C42E88" w:rsidRPr="00575BD0" w:rsidRDefault="00C42E88" w:rsidP="00C42E88">
      <w:pPr>
        <w:spacing w:before="100" w:beforeAutospacing="1" w:after="100" w:afterAutospacing="1"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sz w:val="24"/>
          <w:szCs w:val="24"/>
          <w:lang w:eastAsia="tr-TR"/>
        </w:rPr>
        <w:t>c)</w:t>
      </w:r>
      <w:r w:rsidRPr="00575BD0">
        <w:rPr>
          <w:rFonts w:ascii="Times New Roman" w:eastAsia="Times New Roman" w:hAnsi="Times New Roman" w:cs="Times New Roman"/>
          <w:i/>
          <w:iCs/>
          <w:sz w:val="24"/>
          <w:szCs w:val="24"/>
          <w:lang w:eastAsia="tr-TR"/>
        </w:rPr>
        <w:t xml:space="preserve"> Aynı meslek veya topluluktaki insanların ortak dilden ayrı olarak kullandıkları özel dil veya söz dağarcığı. </w:t>
      </w:r>
      <w:r w:rsidRPr="00575BD0">
        <w:rPr>
          <w:rFonts w:ascii="Times New Roman" w:eastAsia="Times New Roman" w:hAnsi="Times New Roman" w:cs="Times New Roman"/>
          <w:i/>
          <w:iCs/>
          <w:color w:val="FF0000"/>
          <w:sz w:val="24"/>
          <w:szCs w:val="24"/>
          <w:lang w:eastAsia="tr-TR"/>
        </w:rPr>
        <w:t>(Jargon)</w:t>
      </w:r>
    </w:p>
    <w:p w14:paraId="6C81961F" w14:textId="77777777" w:rsidR="00C42E88" w:rsidRPr="00575BD0" w:rsidRDefault="00C42E88" w:rsidP="00C42E88">
      <w:pPr>
        <w:spacing w:before="100" w:beforeAutospacing="1" w:after="100" w:afterAutospacing="1"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sz w:val="24"/>
          <w:szCs w:val="24"/>
          <w:lang w:eastAsia="tr-TR"/>
        </w:rPr>
        <w:t>d)</w:t>
      </w:r>
      <w:r w:rsidRPr="00575BD0">
        <w:rPr>
          <w:rFonts w:ascii="Times New Roman" w:eastAsia="Times New Roman" w:hAnsi="Times New Roman" w:cs="Times New Roman"/>
          <w:i/>
          <w:iCs/>
          <w:sz w:val="24"/>
          <w:szCs w:val="24"/>
          <w:lang w:eastAsia="tr-TR"/>
        </w:rPr>
        <w:t xml:space="preserve"> Bir dilin bilinen (takip edilebilen) zamanda kendisinden ayrılmış kısmıdır.</w:t>
      </w:r>
      <w:r w:rsidRPr="00575BD0">
        <w:rPr>
          <w:rFonts w:ascii="Times New Roman" w:eastAsia="Times New Roman" w:hAnsi="Times New Roman" w:cs="Times New Roman"/>
          <w:i/>
          <w:iCs/>
          <w:color w:val="FF0000"/>
          <w:sz w:val="24"/>
          <w:szCs w:val="24"/>
          <w:lang w:eastAsia="tr-TR"/>
        </w:rPr>
        <w:t xml:space="preserve"> (Şive)</w:t>
      </w:r>
    </w:p>
    <w:p w14:paraId="42690FAF" w14:textId="77777777" w:rsidR="00C42E88" w:rsidRPr="00575BD0" w:rsidRDefault="00C42E88" w:rsidP="00C42E88">
      <w:pPr>
        <w:spacing w:before="100" w:beforeAutospacing="1" w:after="100" w:afterAutospacing="1"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sz w:val="24"/>
          <w:szCs w:val="24"/>
          <w:lang w:eastAsia="tr-TR"/>
        </w:rPr>
        <w:t>e)</w:t>
      </w:r>
      <w:r w:rsidRPr="00575BD0">
        <w:rPr>
          <w:rFonts w:ascii="Times New Roman" w:eastAsia="Times New Roman" w:hAnsi="Times New Roman" w:cs="Times New Roman"/>
          <w:i/>
          <w:iCs/>
          <w:sz w:val="24"/>
          <w:szCs w:val="24"/>
          <w:lang w:eastAsia="tr-TR"/>
        </w:rPr>
        <w:t xml:space="preserve">  Bir sosyal sınıfın ya da topluluğun üyelerinin kullandığı, genel dilin kelimelerine yeni anlamlar yükleyerek ya da yeni kelimeler katarak oluşturulan özel dil.. </w:t>
      </w:r>
      <w:r w:rsidRPr="00575BD0">
        <w:rPr>
          <w:rFonts w:ascii="Times New Roman" w:eastAsia="Times New Roman" w:hAnsi="Times New Roman" w:cs="Times New Roman"/>
          <w:i/>
          <w:iCs/>
          <w:color w:val="FF0000"/>
          <w:sz w:val="24"/>
          <w:szCs w:val="24"/>
          <w:lang w:eastAsia="tr-TR"/>
        </w:rPr>
        <w:t>(Argo)</w:t>
      </w:r>
    </w:p>
    <w:p w14:paraId="3999AD74" w14:textId="623C939C" w:rsidR="004754E3" w:rsidRPr="00C42E88" w:rsidRDefault="00C42E88" w:rsidP="00C42E88">
      <w:pPr>
        <w:spacing w:before="100" w:beforeAutospacing="1" w:after="100" w:afterAutospacing="1"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sz w:val="24"/>
          <w:szCs w:val="24"/>
          <w:lang w:eastAsia="tr-TR"/>
        </w:rPr>
        <w:t xml:space="preserve">f) Bir ülkenin tamamının kullandığı ortak dil. </w:t>
      </w:r>
      <w:r w:rsidRPr="00575BD0">
        <w:rPr>
          <w:rFonts w:ascii="Times New Roman" w:eastAsia="Times New Roman" w:hAnsi="Times New Roman" w:cs="Times New Roman"/>
          <w:color w:val="FF0000"/>
          <w:sz w:val="24"/>
          <w:szCs w:val="24"/>
          <w:lang w:eastAsia="tr-TR"/>
        </w:rPr>
        <w:t>(Standart dil – yazı dili)</w:t>
      </w:r>
    </w:p>
    <w:p w14:paraId="335A5278" w14:textId="2B1A929F" w:rsidR="004754E3" w:rsidRDefault="004754E3" w:rsidP="00535B25">
      <w:pPr>
        <w:spacing w:line="360" w:lineRule="auto"/>
        <w:rPr>
          <w:rFonts w:ascii="Times New Roman" w:hAnsi="Times New Roman" w:cs="Times New Roman"/>
          <w:color w:val="0066FF"/>
          <w:sz w:val="23"/>
          <w:szCs w:val="23"/>
        </w:rPr>
      </w:pPr>
    </w:p>
    <w:p w14:paraId="297518E2" w14:textId="05C67727" w:rsidR="004754E3" w:rsidRPr="00185923" w:rsidRDefault="004754E3" w:rsidP="004754E3">
      <w:pPr>
        <w:spacing w:before="100" w:beforeAutospacing="1" w:after="100" w:afterAutospacing="1" w:line="240" w:lineRule="auto"/>
        <w:rPr>
          <w:rFonts w:ascii="Times New Roman" w:eastAsia="Times New Roman" w:hAnsi="Times New Roman" w:cs="Times New Roman"/>
          <w:i/>
          <w:iCs/>
          <w:color w:val="0048FF"/>
          <w:sz w:val="24"/>
          <w:szCs w:val="24"/>
          <w:lang w:eastAsia="tr-TR"/>
        </w:rPr>
      </w:pPr>
      <w:r w:rsidRPr="00185923">
        <w:rPr>
          <w:rFonts w:ascii="BreeSerifLt" w:eastAsia="Times New Roman" w:hAnsi="BreeSerifLt" w:cs="Times New Roman"/>
          <w:i/>
          <w:iCs/>
          <w:color w:val="0048FF"/>
          <w:sz w:val="20"/>
          <w:szCs w:val="20"/>
          <w:lang w:eastAsia="tr-TR"/>
        </w:rPr>
        <w:t>Bu, babamın seyisi, yaşlı bir adamdı. Sabahleyin erkenden ahıra koşuyorduk. En sevdiğimiz şey atlardı. Dadaruh’la birlikte onları suya götürmek, çıplak sırtla- rına binmek ne doyulmaz bir zevkti. Hasan korkar, yalnız binemezdi. Dadaruh onu kendi önüne alırdı. Torbalara arpa koymak, yemliklere ot doldurmak, gübreleri kaldırmak eğlenceli bir oyundan daha çok hoşuma gidiyordu. Hele tımar...Bu en zevkli şeydi. Dadaruh eline kaşağıyı</w:t>
      </w:r>
      <w:r w:rsidRPr="00185923">
        <w:rPr>
          <w:rFonts w:ascii="BreeSerifLt" w:eastAsia="Times New Roman" w:hAnsi="BreeSerifLt" w:cs="Times New Roman"/>
          <w:i/>
          <w:iCs/>
          <w:color w:val="0048FF"/>
          <w:position w:val="6"/>
          <w:sz w:val="12"/>
          <w:szCs w:val="12"/>
          <w:lang w:eastAsia="tr-TR"/>
        </w:rPr>
        <w:t xml:space="preserve"> </w:t>
      </w:r>
      <w:r w:rsidRPr="00185923">
        <w:rPr>
          <w:rFonts w:ascii="BreeSerifLt" w:eastAsia="Times New Roman" w:hAnsi="BreeSerifLt" w:cs="Times New Roman"/>
          <w:i/>
          <w:iCs/>
          <w:color w:val="0048FF"/>
          <w:sz w:val="20"/>
          <w:szCs w:val="20"/>
          <w:lang w:eastAsia="tr-TR"/>
        </w:rPr>
        <w:t xml:space="preserve">alıp işe başladı mı... Tıkı tık... Tıkı tık... Tıpkı saat gibi... Yerimde duramaz: </w:t>
      </w:r>
      <w:r w:rsidRPr="00185923">
        <w:rPr>
          <w:rFonts w:ascii="BreeSerifLt" w:eastAsia="Times New Roman" w:hAnsi="BreeSerifLt" w:cs="Times New Roman"/>
          <w:i/>
          <w:iCs/>
          <w:color w:val="0048FF"/>
          <w:sz w:val="20"/>
          <w:szCs w:val="20"/>
          <w:lang w:eastAsia="tr-TR"/>
        </w:rPr>
        <w:br/>
      </w:r>
      <w:r w:rsidRPr="00185923">
        <w:rPr>
          <w:rFonts w:ascii="Times New Roman" w:eastAsia="Times New Roman" w:hAnsi="Times New Roman" w:cs="Times New Roman"/>
          <w:i/>
          <w:iCs/>
          <w:color w:val="0048FF"/>
          <w:sz w:val="24"/>
          <w:szCs w:val="24"/>
          <w:lang w:eastAsia="tr-TR"/>
        </w:rPr>
        <w:br/>
      </w:r>
      <w:r w:rsidRPr="00185923">
        <w:rPr>
          <w:rFonts w:ascii="TimesNewRomanPSMT" w:eastAsia="Times New Roman" w:hAnsi="TimesNewRomanPSMT" w:cs="Times New Roman"/>
          <w:i/>
          <w:iCs/>
          <w:color w:val="0048FF"/>
          <w:sz w:val="20"/>
          <w:szCs w:val="20"/>
          <w:lang w:eastAsia="tr-TR"/>
        </w:rPr>
        <w:t xml:space="preserve">— </w:t>
      </w:r>
      <w:r w:rsidRPr="00185923">
        <w:rPr>
          <w:rFonts w:ascii="BreeSerifLt" w:eastAsia="Times New Roman" w:hAnsi="BreeSerifLt" w:cs="Times New Roman"/>
          <w:i/>
          <w:iCs/>
          <w:color w:val="0048FF"/>
          <w:sz w:val="20"/>
          <w:szCs w:val="20"/>
          <w:lang w:eastAsia="tr-TR"/>
        </w:rPr>
        <w:t>Ben de yapacağım, diye tuttururdum.</w:t>
      </w:r>
      <w:r w:rsidRPr="00185923">
        <w:rPr>
          <w:rFonts w:ascii="BreeSerifLt" w:eastAsia="Times New Roman" w:hAnsi="BreeSerifLt" w:cs="Times New Roman"/>
          <w:i/>
          <w:iCs/>
          <w:color w:val="0048FF"/>
          <w:sz w:val="20"/>
          <w:szCs w:val="20"/>
          <w:lang w:eastAsia="tr-TR"/>
        </w:rPr>
        <w:br/>
        <w:t>O vakit Dadaruh beni Tosun’un sırtına koyar, elime kaşağıyı verir:</w:t>
      </w:r>
      <w:r w:rsidRPr="00185923">
        <w:rPr>
          <w:rFonts w:ascii="BreeSerifLt" w:eastAsia="Times New Roman" w:hAnsi="BreeSerifLt" w:cs="Times New Roman"/>
          <w:i/>
          <w:iCs/>
          <w:color w:val="0048FF"/>
          <w:sz w:val="20"/>
          <w:szCs w:val="20"/>
          <w:lang w:eastAsia="tr-TR"/>
        </w:rPr>
        <w:br/>
      </w:r>
      <w:r w:rsidRPr="00185923">
        <w:rPr>
          <w:rFonts w:ascii="TimesNewRomanPSMT" w:eastAsia="Times New Roman" w:hAnsi="TimesNewRomanPSMT" w:cs="Times New Roman"/>
          <w:i/>
          <w:iCs/>
          <w:color w:val="0048FF"/>
          <w:sz w:val="20"/>
          <w:szCs w:val="20"/>
          <w:lang w:eastAsia="tr-TR"/>
        </w:rPr>
        <w:t xml:space="preserve">— </w:t>
      </w:r>
      <w:r w:rsidRPr="00185923">
        <w:rPr>
          <w:rFonts w:ascii="BreeSerifLt" w:eastAsia="Times New Roman" w:hAnsi="BreeSerifLt" w:cs="Times New Roman"/>
          <w:i/>
          <w:iCs/>
          <w:color w:val="0048FF"/>
          <w:sz w:val="20"/>
          <w:szCs w:val="20"/>
          <w:lang w:eastAsia="tr-TR"/>
        </w:rPr>
        <w:t>Haydi yap, derdi.</w:t>
      </w:r>
      <w:r w:rsidRPr="00185923">
        <w:rPr>
          <w:rFonts w:ascii="BreeSerifLt" w:eastAsia="Times New Roman" w:hAnsi="BreeSerifLt" w:cs="Times New Roman"/>
          <w:i/>
          <w:iCs/>
          <w:color w:val="0048FF"/>
          <w:sz w:val="20"/>
          <w:szCs w:val="20"/>
          <w:lang w:eastAsia="tr-TR"/>
        </w:rPr>
        <w:br/>
        <w:t xml:space="preserve">Bu demir âleti hayvanın sırtına sürter ama o âhenkli tıkırtıyı çıkaramazdım. </w:t>
      </w:r>
    </w:p>
    <w:p w14:paraId="0C487065" w14:textId="77777777" w:rsidR="004754E3" w:rsidRPr="00185923" w:rsidRDefault="004754E3" w:rsidP="00BE38B8">
      <w:pPr>
        <w:spacing w:before="100" w:beforeAutospacing="1" w:after="100" w:afterAutospacing="1" w:line="240" w:lineRule="auto"/>
        <w:ind w:left="360"/>
        <w:rPr>
          <w:rFonts w:ascii="Times New Roman" w:eastAsia="Times New Roman" w:hAnsi="Times New Roman" w:cs="Times New Roman"/>
          <w:i/>
          <w:iCs/>
          <w:color w:val="0048FF"/>
          <w:sz w:val="24"/>
          <w:szCs w:val="24"/>
          <w:lang w:eastAsia="tr-TR"/>
        </w:rPr>
      </w:pPr>
      <w:r w:rsidRPr="00185923">
        <w:rPr>
          <w:rFonts w:ascii="TimesNewRomanPSMT" w:eastAsia="Times New Roman" w:hAnsi="TimesNewRomanPSMT" w:cs="Times New Roman"/>
          <w:i/>
          <w:iCs/>
          <w:color w:val="0048FF"/>
          <w:sz w:val="20"/>
          <w:szCs w:val="20"/>
          <w:lang w:eastAsia="tr-TR"/>
        </w:rPr>
        <w:t>—  </w:t>
      </w:r>
      <w:r w:rsidRPr="00185923">
        <w:rPr>
          <w:rFonts w:ascii="BreeSerifLt" w:eastAsia="Times New Roman" w:hAnsi="BreeSerifLt" w:cs="Times New Roman"/>
          <w:i/>
          <w:iCs/>
          <w:color w:val="0048FF"/>
          <w:sz w:val="20"/>
          <w:szCs w:val="20"/>
          <w:lang w:eastAsia="tr-TR"/>
        </w:rPr>
        <w:t xml:space="preserve">Kuyruğunu sallıyor mu? </w:t>
      </w:r>
    </w:p>
    <w:p w14:paraId="520C8172" w14:textId="77777777" w:rsidR="004754E3" w:rsidRPr="00185923" w:rsidRDefault="004754E3" w:rsidP="00BE38B8">
      <w:pPr>
        <w:spacing w:before="100" w:beforeAutospacing="1" w:after="100" w:afterAutospacing="1" w:line="240" w:lineRule="auto"/>
        <w:ind w:left="360"/>
        <w:rPr>
          <w:rFonts w:ascii="Times New Roman" w:eastAsia="Times New Roman" w:hAnsi="Times New Roman" w:cs="Times New Roman"/>
          <w:i/>
          <w:iCs/>
          <w:color w:val="0048FF"/>
          <w:sz w:val="24"/>
          <w:szCs w:val="24"/>
          <w:lang w:eastAsia="tr-TR"/>
        </w:rPr>
      </w:pPr>
      <w:r w:rsidRPr="00185923">
        <w:rPr>
          <w:rFonts w:ascii="TimesNewRomanPSMT" w:eastAsia="Times New Roman" w:hAnsi="TimesNewRomanPSMT" w:cs="Times New Roman"/>
          <w:i/>
          <w:iCs/>
          <w:color w:val="0048FF"/>
          <w:sz w:val="20"/>
          <w:szCs w:val="20"/>
          <w:lang w:eastAsia="tr-TR"/>
        </w:rPr>
        <w:t>—  </w:t>
      </w:r>
      <w:r w:rsidRPr="00185923">
        <w:rPr>
          <w:rFonts w:ascii="BreeSerifLt" w:eastAsia="Times New Roman" w:hAnsi="BreeSerifLt" w:cs="Times New Roman"/>
          <w:i/>
          <w:iCs/>
          <w:color w:val="0048FF"/>
          <w:sz w:val="20"/>
          <w:szCs w:val="20"/>
          <w:lang w:eastAsia="tr-TR"/>
        </w:rPr>
        <w:t xml:space="preserve">Sallıyor. </w:t>
      </w:r>
    </w:p>
    <w:p w14:paraId="54F2B140" w14:textId="2BA8279E" w:rsidR="004754E3" w:rsidRPr="00DE2733" w:rsidRDefault="004754E3" w:rsidP="00BE38B8">
      <w:pPr>
        <w:spacing w:before="100" w:beforeAutospacing="1" w:after="100" w:afterAutospacing="1" w:line="240" w:lineRule="auto"/>
        <w:ind w:left="360"/>
        <w:rPr>
          <w:rFonts w:ascii="Times New Roman" w:eastAsia="Times New Roman" w:hAnsi="Times New Roman" w:cs="Times New Roman"/>
          <w:sz w:val="24"/>
          <w:szCs w:val="24"/>
          <w:lang w:eastAsia="tr-TR"/>
        </w:rPr>
      </w:pPr>
      <w:r w:rsidRPr="00185923">
        <w:rPr>
          <w:rFonts w:ascii="TimesNewRomanPSMT" w:eastAsia="Times New Roman" w:hAnsi="TimesNewRomanPSMT" w:cs="Times New Roman"/>
          <w:i/>
          <w:iCs/>
          <w:color w:val="0048FF"/>
          <w:sz w:val="20"/>
          <w:szCs w:val="20"/>
          <w:lang w:eastAsia="tr-TR"/>
        </w:rPr>
        <w:t>—  </w:t>
      </w:r>
      <w:r w:rsidRPr="00185923">
        <w:rPr>
          <w:rFonts w:ascii="BreeSerifLt" w:eastAsia="Times New Roman" w:hAnsi="BreeSerifLt" w:cs="Times New Roman"/>
          <w:i/>
          <w:iCs/>
          <w:color w:val="0048FF"/>
          <w:sz w:val="20"/>
          <w:szCs w:val="20"/>
          <w:lang w:eastAsia="tr-TR"/>
        </w:rPr>
        <w:t>Hani, bakayım?..</w:t>
      </w:r>
      <w:r w:rsidRPr="004754E3">
        <w:rPr>
          <w:rFonts w:ascii="BreeSerifLt" w:eastAsia="Times New Roman" w:hAnsi="BreeSerifLt" w:cs="Times New Roman"/>
          <w:sz w:val="20"/>
          <w:szCs w:val="20"/>
          <w:lang w:eastAsia="tr-TR"/>
        </w:rPr>
        <w:t xml:space="preserve"> </w:t>
      </w:r>
      <w:r>
        <w:rPr>
          <w:noProof/>
        </w:rPr>
        <mc:AlternateContent>
          <mc:Choice Requires="wps">
            <w:drawing>
              <wp:anchor distT="0" distB="0" distL="0" distR="0" simplePos="0" relativeHeight="251659264" behindDoc="1" locked="0" layoutInCell="1" allowOverlap="1" wp14:anchorId="2EFFC535" wp14:editId="1260B65D">
                <wp:simplePos x="0" y="0"/>
                <wp:positionH relativeFrom="page">
                  <wp:posOffset>457200</wp:posOffset>
                </wp:positionH>
                <wp:positionV relativeFrom="paragraph">
                  <wp:posOffset>347980</wp:posOffset>
                </wp:positionV>
                <wp:extent cx="6287770" cy="210820"/>
                <wp:effectExtent l="0" t="0" r="11430" b="17780"/>
                <wp:wrapTopAndBottom/>
                <wp:docPr id="2"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210820"/>
                        </a:xfrm>
                        <a:prstGeom prst="rect">
                          <a:avLst/>
                        </a:prstGeom>
                        <a:ln w="12700">
                          <a:solidFill>
                            <a:srgbClr val="231F20"/>
                          </a:solidFill>
                          <a:prstDash val="solid"/>
                        </a:ln>
                      </wps:spPr>
                      <wps:txbx>
                        <w:txbxContent>
                          <w:p w14:paraId="2340C5C2" w14:textId="4F897EFA" w:rsidR="00DE2733" w:rsidRPr="00DE2733" w:rsidRDefault="00DE2733" w:rsidP="00DE2733">
                            <w:pPr>
                              <w:pStyle w:val="NormalWeb"/>
                              <w:shd w:val="clear" w:color="auto" w:fill="FFFFFF"/>
                              <w:spacing w:before="0" w:beforeAutospacing="0" w:after="0" w:afterAutospacing="0"/>
                              <w:rPr>
                                <w:color w:val="FF0000"/>
                              </w:rPr>
                            </w:pPr>
                            <w:r w:rsidRPr="00DE2733">
                              <w:rPr>
                                <w:color w:val="FF0000"/>
                              </w:rPr>
                              <w:t>A.2.4. Metindeki çatışmaları belirler. (senaryo 3)</w:t>
                            </w:r>
                          </w:p>
                          <w:p w14:paraId="371FF40B" w14:textId="77C41279" w:rsidR="004754E3" w:rsidRPr="0031474C" w:rsidRDefault="004754E3" w:rsidP="00DE2733">
                            <w:pPr>
                              <w:spacing w:before="41"/>
                              <w:rPr>
                                <w:b/>
                                <w:i/>
                                <w:color w:val="FF0000"/>
                                <w:sz w:val="20"/>
                              </w:rPr>
                            </w:pPr>
                          </w:p>
                        </w:txbxContent>
                      </wps:txbx>
                      <wps:bodyPr wrap="square" lIns="0" tIns="0" rIns="0" bIns="0" rtlCol="0">
                        <a:noAutofit/>
                      </wps:bodyPr>
                    </wps:wsp>
                  </a:graphicData>
                </a:graphic>
              </wp:anchor>
            </w:drawing>
          </mc:Choice>
          <mc:Fallback>
            <w:pict>
              <v:shapetype w14:anchorId="2EFFC535" id="_x0000_t202" coordsize="21600,21600" o:spt="202" path="m,l,21600r21600,l21600,xe">
                <v:stroke joinstyle="miter"/>
                <v:path gradientshapeok="t" o:connecttype="rect"/>
              </v:shapetype>
              <v:shape id="Textbox 233" o:spid="_x0000_s1026" type="#_x0000_t202" style="position:absolute;left:0;text-align:left;margin-left:36pt;margin-top:27.4pt;width:495.1pt;height:16.6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82xQEAAH8DAAAOAAAAZHJzL2Uyb0RvYy54bWysU8GO0zAQvSPxD5bvNGmQtlXUdAVbFSGt&#10;AGnhAxzHbiwcj/G4Tfr3jN20XcENcXEmmfGb995MNo/TYNlJBTTgGr5clJwpJ6Ez7tDwH9/379ac&#10;YRSuExacavhZIX/cvn2zGX2tKujBdiowAnFYj77hfYy+LgqUvRoELsArR0kNYRCRXsOh6IIYCX2w&#10;RVWWD8UIofMBpEKkr7tLkm8zvtZKxq9ao4rMNpy4xXyGfLbpLLYbUR+C8L2RMw3xDywGYRw1vUHt&#10;RBTsGMxfUIORARB0XEgYCtDaSJU1kJpl+Yeal154lbWQOehvNuH/g5VfTi/+W2Bx+ggTDTCLQP8M&#10;8ieSN8XosZ5rkqdYI1UnoZMOQ3qSBEYXydvzzU81RSbp40O1Xq1WlJKUq5blusqGF/fbPmD8pGBg&#10;KWh4oHllBuL0jDH1F/W1JDWzjo1EslqV5YUoWNPtjbUpieHQPtnAToJmXb1f7m/d8HVZwtsJ7C91&#10;OZW2gDpZNwu+aExq49ROlExhC92ZjBppVxqOv44iKM7sZ0fDSIt1DcI1aK9BiPYJ8vollg4+HCNo&#10;k9XdcefONOVMZd7ItEav33PV/b/Z/gYAAP//AwBQSwMEFAAGAAgAAAAhAOzWGBveAAAACQEAAA8A&#10;AABkcnMvZG93bnJldi54bWxMj0FLxDAQhe+C/yGM4M1NGnQt3aZLEQqCgrjqwVu2mW3KNpPSpLv1&#10;35s96XF4w/e+V24XN7ATTqH3pCBbCWBIrTc9dQo+P5q7HFiImowePKGCHwywra6vSl0Yf6Z3PO1i&#10;xxKEQqEV2BjHgvPQWnQ6rPyIlLKDn5yO6Zw6biZ9TnA3cCnEmjvdU2qwesQni+1xNzsFuXyLL3x+&#10;rZvjc5P1mDXftf1S6vZmqTfAIi7x7xku+kkdquS09zOZwAYFjzJNiQoe7tOCSy7WUgLbJ3ougFcl&#10;/7+g+gUAAP//AwBQSwECLQAUAAYACAAAACEAtoM4kv4AAADhAQAAEwAAAAAAAAAAAAAAAAAAAAAA&#10;W0NvbnRlbnRfVHlwZXNdLnhtbFBLAQItABQABgAIAAAAIQA4/SH/1gAAAJQBAAALAAAAAAAAAAAA&#10;AAAAAC8BAABfcmVscy8ucmVsc1BLAQItABQABgAIAAAAIQDnqm82xQEAAH8DAAAOAAAAAAAAAAAA&#10;AAAAAC4CAABkcnMvZTJvRG9jLnhtbFBLAQItABQABgAIAAAAIQDs1hgb3gAAAAkBAAAPAAAAAAAA&#10;AAAAAAAAAB8EAABkcnMvZG93bnJldi54bWxQSwUGAAAAAAQABADzAAAAKgUAAAAA&#10;" filled="f" strokecolor="#231f20" strokeweight="1pt">
                <v:path arrowok="t"/>
                <v:textbox inset="0,0,0,0">
                  <w:txbxContent>
                    <w:p w14:paraId="2340C5C2" w14:textId="4F897EFA" w:rsidR="00DE2733" w:rsidRPr="00DE2733" w:rsidRDefault="00DE2733" w:rsidP="00DE2733">
                      <w:pPr>
                        <w:pStyle w:val="NormalWeb"/>
                        <w:shd w:val="clear" w:color="auto" w:fill="FFFFFF"/>
                        <w:spacing w:before="0" w:beforeAutospacing="0" w:after="0" w:afterAutospacing="0"/>
                        <w:rPr>
                          <w:color w:val="FF0000"/>
                        </w:rPr>
                      </w:pPr>
                      <w:r w:rsidRPr="00DE2733">
                        <w:rPr>
                          <w:color w:val="FF0000"/>
                        </w:rPr>
                        <w:t>A.2.4. Metindeki çatışmaları belirler. (senaryo 3)</w:t>
                      </w:r>
                    </w:p>
                    <w:p w14:paraId="371FF40B" w14:textId="77C41279" w:rsidR="004754E3" w:rsidRPr="0031474C" w:rsidRDefault="004754E3" w:rsidP="00DE2733">
                      <w:pPr>
                        <w:spacing w:before="41"/>
                        <w:rPr>
                          <w:b/>
                          <w:i/>
                          <w:color w:val="FF0000"/>
                          <w:sz w:val="20"/>
                        </w:rPr>
                      </w:pPr>
                    </w:p>
                  </w:txbxContent>
                </v:textbox>
                <w10:wrap type="topAndBottom" anchorx="page"/>
              </v:shape>
            </w:pict>
          </mc:Fallback>
        </mc:AlternateContent>
      </w:r>
    </w:p>
    <w:p w14:paraId="0ECB9B9C" w14:textId="0019EC06" w:rsidR="004754E3" w:rsidRDefault="004754E3" w:rsidP="004754E3">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Soru </w:t>
      </w:r>
      <w:r w:rsidR="00DE2733">
        <w:rPr>
          <w:rFonts w:ascii="Times New Roman" w:eastAsia="Times New Roman" w:hAnsi="Times New Roman" w:cs="Times New Roman"/>
          <w:b/>
          <w:bCs/>
          <w:sz w:val="24"/>
          <w:szCs w:val="24"/>
          <w:lang w:eastAsia="tr-TR"/>
        </w:rPr>
        <w:t>3</w:t>
      </w:r>
      <w:r w:rsidRPr="002B7F4F">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Yukarıdaki metinde yer alan çatışmayı belirleyiniz.</w:t>
      </w:r>
    </w:p>
    <w:p w14:paraId="4DBFFFA9" w14:textId="443BDE4B" w:rsidR="0047492B" w:rsidRPr="00C42E88" w:rsidRDefault="00C42E88" w:rsidP="004754E3">
      <w:pPr>
        <w:spacing w:before="100" w:beforeAutospacing="1" w:after="100" w:afterAutospacing="1" w:line="240" w:lineRule="auto"/>
        <w:rPr>
          <w:rFonts w:ascii="Times New Roman" w:eastAsia="Times New Roman" w:hAnsi="Times New Roman" w:cs="Times New Roman"/>
          <w:color w:val="FF0000"/>
          <w:sz w:val="24"/>
          <w:szCs w:val="24"/>
          <w:lang w:eastAsia="tr-TR"/>
        </w:rPr>
      </w:pPr>
      <w:r w:rsidRPr="00C42E88">
        <w:rPr>
          <w:rFonts w:ascii="Times New Roman" w:eastAsia="Times New Roman" w:hAnsi="Times New Roman" w:cs="Times New Roman"/>
          <w:color w:val="FF0000"/>
          <w:sz w:val="24"/>
          <w:szCs w:val="24"/>
          <w:lang w:eastAsia="tr-TR"/>
        </w:rPr>
        <w:t>Hayvanları tımarlama isteği</w:t>
      </w:r>
    </w:p>
    <w:p w14:paraId="7E3061E1" w14:textId="44320393" w:rsidR="00DE2733" w:rsidRDefault="00DE2733" w:rsidP="004754E3">
      <w:pPr>
        <w:spacing w:before="100" w:beforeAutospacing="1" w:after="100" w:afterAutospacing="1" w:line="240" w:lineRule="auto"/>
        <w:rPr>
          <w:rFonts w:ascii="Times New Roman" w:eastAsia="Times New Roman" w:hAnsi="Times New Roman" w:cs="Times New Roman"/>
          <w:b/>
          <w:bCs/>
          <w:sz w:val="24"/>
          <w:szCs w:val="24"/>
          <w:lang w:eastAsia="tr-TR"/>
        </w:rPr>
      </w:pPr>
      <w:r>
        <w:rPr>
          <w:noProof/>
        </w:rPr>
        <mc:AlternateContent>
          <mc:Choice Requires="wps">
            <w:drawing>
              <wp:anchor distT="0" distB="0" distL="0" distR="0" simplePos="0" relativeHeight="251661312" behindDoc="1" locked="0" layoutInCell="1" allowOverlap="1" wp14:anchorId="206FD508" wp14:editId="7D4C5577">
                <wp:simplePos x="0" y="0"/>
                <wp:positionH relativeFrom="page">
                  <wp:posOffset>457200</wp:posOffset>
                </wp:positionH>
                <wp:positionV relativeFrom="paragraph">
                  <wp:posOffset>353695</wp:posOffset>
                </wp:positionV>
                <wp:extent cx="6287770" cy="210820"/>
                <wp:effectExtent l="0" t="0" r="11430" b="17780"/>
                <wp:wrapTopAndBottom/>
                <wp:docPr id="1"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210820"/>
                        </a:xfrm>
                        <a:prstGeom prst="rect">
                          <a:avLst/>
                        </a:prstGeom>
                        <a:ln w="12700">
                          <a:solidFill>
                            <a:srgbClr val="231F20"/>
                          </a:solidFill>
                          <a:prstDash val="solid"/>
                        </a:ln>
                      </wps:spPr>
                      <wps:txbx>
                        <w:txbxContent>
                          <w:p w14:paraId="4799A3F3" w14:textId="62811B90" w:rsidR="00DE2733" w:rsidRPr="00DE2733" w:rsidRDefault="00DE2733" w:rsidP="00DE2733">
                            <w:pPr>
                              <w:pStyle w:val="NormalWeb"/>
                              <w:shd w:val="clear" w:color="auto" w:fill="FFFFFF"/>
                              <w:spacing w:before="0" w:beforeAutospacing="0" w:after="0" w:afterAutospacing="0"/>
                              <w:rPr>
                                <w:color w:val="FF0000"/>
                              </w:rPr>
                            </w:pPr>
                            <w:r w:rsidRPr="00DE2733">
                              <w:rPr>
                                <w:color w:val="FF0000"/>
                              </w:rPr>
                              <w:t>A.2.5. Metnin olay örgüsünü belirler. (senaryo 3)</w:t>
                            </w:r>
                          </w:p>
                          <w:p w14:paraId="6C336A1B" w14:textId="77777777" w:rsidR="00DE2733" w:rsidRPr="0031474C" w:rsidRDefault="00DE2733" w:rsidP="00DE2733">
                            <w:pPr>
                              <w:spacing w:before="41"/>
                              <w:rPr>
                                <w:b/>
                                <w:i/>
                                <w:color w:val="FF0000"/>
                                <w:sz w:val="20"/>
                              </w:rPr>
                            </w:pPr>
                          </w:p>
                        </w:txbxContent>
                      </wps:txbx>
                      <wps:bodyPr wrap="square" lIns="0" tIns="0" rIns="0" bIns="0" rtlCol="0">
                        <a:noAutofit/>
                      </wps:bodyPr>
                    </wps:wsp>
                  </a:graphicData>
                </a:graphic>
              </wp:anchor>
            </w:drawing>
          </mc:Choice>
          <mc:Fallback>
            <w:pict>
              <v:shape w14:anchorId="206FD508" id="_x0000_s1027" type="#_x0000_t202" style="position:absolute;margin-left:36pt;margin-top:27.85pt;width:495.1pt;height:16.6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8bIyQEAAIYDAAAOAAAAZHJzL2Uyb0RvYy54bWysU8GO0zAQvSPxD5bvNGmQtlXUdAVbFSGt&#10;AGnhAxzHbiwcj/G4Tfr3jN20XcENcXFsz/jNe28mm8dpsOykAhpwDV8uSs6Uk9AZd2j4j+/7d2vO&#10;MArXCQtONfyskD9u377ZjL5WFfRgOxUYgTisR9/wPkZfFwXKXg0CF+CVo6CGMIhIx3AouiBGQh9s&#10;UZXlQzFC6HwAqRDpdncJ8m3G11rJ+FVrVJHZhhO3mNeQ1zatxXYj6kMQvjdypiH+gcUgjKOiN6id&#10;iIIdg/kLajAyAIKOCwlDAVobqbIGUrMs/1Dz0guvshYyB/3NJvx/sPLL6cV/CyxOH2GiBmYR6J9B&#10;/kTyphg91nNO8hRrpOwkdNJhSF+SwOgheXu++ammyCRdPlTr1WpFIUmxalmuq2x4cX/tA8ZPCgaW&#10;Ng0P1K/MQJyeMab6or6mpGLWsZFIVquyvBAFa7q9sTYFMRzaJxvYSVCvq/fL/a0avk5LeDuB/SUv&#10;h9IUUCXrZsEXjUltnNqJmS4ZQznppoXuTH6NNDINx19HERRn9rOjnqT5um7CddNeNyHaJ8hTmMg6&#10;+HCMoE0WecedCVCzM6N5MNM0vT7nrPvvs/0NAAD//wMAUEsDBBQABgAIAAAAIQByckeg3wAAAAkB&#10;AAAPAAAAZHJzL2Rvd25yZXYueG1sTI/BasMwEETvgf6D2EJviWxBEte1HEzAEGihNG0PvSnW1jKx&#10;VsaSE/fvq5za4zLLmzfFbrY9u+DoO0cS0lUCDKlxuqNWwsd7vcyA+aBIq94RSvhBD7vyblGoXLsr&#10;veHlGFoWIeRzJcGEMOSc+8agVX7lBqSYfbvRqhDPseV6VNcItz0XSbLhVnUUG4wacG+wOR8nKyET&#10;r+GZTy9VfT7UaYdp/VWZTykf7ufqCVjAOfw9w00/qkMZnU5uIu1ZL2Er4pQgYb3eArvlyUYIYKdI&#10;zx6BlwX/v6D8BQAA//8DAFBLAQItABQABgAIAAAAIQC2gziS/gAAAOEBAAATAAAAAAAAAAAAAAAA&#10;AAAAAABbQ29udGVudF9UeXBlc10ueG1sUEsBAi0AFAAGAAgAAAAhADj9If/WAAAAlAEAAAsAAAAA&#10;AAAAAAAAAAAALwEAAF9yZWxzLy5yZWxzUEsBAi0AFAAGAAgAAAAhAJhnxsjJAQAAhgMAAA4AAAAA&#10;AAAAAAAAAAAALgIAAGRycy9lMm9Eb2MueG1sUEsBAi0AFAAGAAgAAAAhAHJyR6DfAAAACQEAAA8A&#10;AAAAAAAAAAAAAAAAIwQAAGRycy9kb3ducmV2LnhtbFBLBQYAAAAABAAEAPMAAAAvBQAAAAA=&#10;" filled="f" strokecolor="#231f20" strokeweight="1pt">
                <v:path arrowok="t"/>
                <v:textbox inset="0,0,0,0">
                  <w:txbxContent>
                    <w:p w14:paraId="4799A3F3" w14:textId="62811B90" w:rsidR="00DE2733" w:rsidRPr="00DE2733" w:rsidRDefault="00DE2733" w:rsidP="00DE2733">
                      <w:pPr>
                        <w:pStyle w:val="NormalWeb"/>
                        <w:shd w:val="clear" w:color="auto" w:fill="FFFFFF"/>
                        <w:spacing w:before="0" w:beforeAutospacing="0" w:after="0" w:afterAutospacing="0"/>
                        <w:rPr>
                          <w:color w:val="FF0000"/>
                        </w:rPr>
                      </w:pPr>
                      <w:r w:rsidRPr="00DE2733">
                        <w:rPr>
                          <w:color w:val="FF0000"/>
                        </w:rPr>
                        <w:t>A.2.5. Metnin olay örgüsünü belirler. (senaryo 3)</w:t>
                      </w:r>
                    </w:p>
                    <w:p w14:paraId="6C336A1B" w14:textId="77777777" w:rsidR="00DE2733" w:rsidRPr="0031474C" w:rsidRDefault="00DE2733" w:rsidP="00DE2733">
                      <w:pPr>
                        <w:spacing w:before="41"/>
                        <w:rPr>
                          <w:b/>
                          <w:i/>
                          <w:color w:val="FF0000"/>
                          <w:sz w:val="20"/>
                        </w:rPr>
                      </w:pPr>
                    </w:p>
                  </w:txbxContent>
                </v:textbox>
                <w10:wrap type="topAndBottom" anchorx="page"/>
              </v:shape>
            </w:pict>
          </mc:Fallback>
        </mc:AlternateContent>
      </w:r>
    </w:p>
    <w:p w14:paraId="5D19B70A" w14:textId="3ED8E5EA" w:rsidR="00DE2733" w:rsidRDefault="00DE2733" w:rsidP="00DE2733">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Soru 3</w:t>
      </w:r>
      <w:r w:rsidRPr="002B7F4F">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Yukarıdaki metnin olay örgüsünü yazınız.</w:t>
      </w:r>
    </w:p>
    <w:p w14:paraId="2D512EBB" w14:textId="77777777" w:rsidR="0047492B" w:rsidRDefault="0047492B" w:rsidP="00DE2733">
      <w:pPr>
        <w:spacing w:before="100" w:beforeAutospacing="1" w:after="100" w:afterAutospacing="1" w:line="240" w:lineRule="auto"/>
        <w:rPr>
          <w:rFonts w:ascii="Times New Roman" w:eastAsia="Times New Roman" w:hAnsi="Times New Roman" w:cs="Times New Roman"/>
          <w:b/>
          <w:bCs/>
          <w:sz w:val="24"/>
          <w:szCs w:val="24"/>
          <w:lang w:eastAsia="tr-TR"/>
        </w:rPr>
      </w:pPr>
    </w:p>
    <w:p w14:paraId="2440E0BB" w14:textId="59BFC764" w:rsidR="00DE2733" w:rsidRDefault="00DE2733" w:rsidP="00DE2733">
      <w:pPr>
        <w:spacing w:before="100" w:beforeAutospacing="1" w:after="100" w:afterAutospacing="1" w:line="240" w:lineRule="auto"/>
        <w:rPr>
          <w:rFonts w:ascii="Times New Roman" w:eastAsia="Times New Roman" w:hAnsi="Times New Roman" w:cs="Times New Roman"/>
          <w:b/>
          <w:bCs/>
          <w:sz w:val="24"/>
          <w:szCs w:val="24"/>
          <w:lang w:eastAsia="tr-TR"/>
        </w:rPr>
      </w:pPr>
      <w:r>
        <w:rPr>
          <w:noProof/>
        </w:rPr>
        <mc:AlternateContent>
          <mc:Choice Requires="wps">
            <w:drawing>
              <wp:anchor distT="0" distB="0" distL="0" distR="0" simplePos="0" relativeHeight="251663360" behindDoc="1" locked="0" layoutInCell="1" allowOverlap="1" wp14:anchorId="7A13A2E7" wp14:editId="5E5D6DB4">
                <wp:simplePos x="0" y="0"/>
                <wp:positionH relativeFrom="page">
                  <wp:posOffset>457200</wp:posOffset>
                </wp:positionH>
                <wp:positionV relativeFrom="paragraph">
                  <wp:posOffset>353695</wp:posOffset>
                </wp:positionV>
                <wp:extent cx="6287770" cy="210820"/>
                <wp:effectExtent l="0" t="0" r="11430" b="17780"/>
                <wp:wrapTopAndBottom/>
                <wp:docPr id="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210820"/>
                        </a:xfrm>
                        <a:prstGeom prst="rect">
                          <a:avLst/>
                        </a:prstGeom>
                        <a:ln w="12700">
                          <a:solidFill>
                            <a:srgbClr val="231F20"/>
                          </a:solidFill>
                          <a:prstDash val="solid"/>
                        </a:ln>
                      </wps:spPr>
                      <wps:txbx>
                        <w:txbxContent>
                          <w:p w14:paraId="67FA2F70" w14:textId="48516405" w:rsidR="00DE2733" w:rsidRPr="00DE2733" w:rsidRDefault="00DE2733" w:rsidP="00DE2733">
                            <w:pPr>
                              <w:pStyle w:val="NormalWeb"/>
                              <w:shd w:val="clear" w:color="auto" w:fill="FFFFFF"/>
                              <w:spacing w:before="0" w:beforeAutospacing="0" w:after="0" w:afterAutospacing="0"/>
                              <w:rPr>
                                <w:color w:val="FF0000"/>
                              </w:rPr>
                            </w:pPr>
                            <w:r w:rsidRPr="00DE2733">
                              <w:rPr>
                                <w:color w:val="FF0000"/>
                              </w:rPr>
                              <w:t>A.2.6. Metindeki şahıs kadrosunun özelliklerini belirler. (senaryo 3)</w:t>
                            </w:r>
                          </w:p>
                          <w:p w14:paraId="03FABCCC" w14:textId="77777777" w:rsidR="00DE2733" w:rsidRPr="0031474C" w:rsidRDefault="00DE2733" w:rsidP="00DE2733">
                            <w:pPr>
                              <w:spacing w:before="41"/>
                              <w:rPr>
                                <w:b/>
                                <w:i/>
                                <w:color w:val="FF0000"/>
                                <w:sz w:val="20"/>
                              </w:rPr>
                            </w:pPr>
                          </w:p>
                        </w:txbxContent>
                      </wps:txbx>
                      <wps:bodyPr wrap="square" lIns="0" tIns="0" rIns="0" bIns="0" rtlCol="0">
                        <a:noAutofit/>
                      </wps:bodyPr>
                    </wps:wsp>
                  </a:graphicData>
                </a:graphic>
              </wp:anchor>
            </w:drawing>
          </mc:Choice>
          <mc:Fallback>
            <w:pict>
              <v:shape w14:anchorId="7A13A2E7" id="_x0000_s1028" type="#_x0000_t202" style="position:absolute;margin-left:36pt;margin-top:27.85pt;width:495.1pt;height:16.6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NayQEAAIYDAAAOAAAAZHJzL2Uyb0RvYy54bWysU8GO0zAQvSPxD5bvNGmQtlXUdAVbFSGt&#10;AGnhAxzHbiwcj/G4Tfr3jN20XcENcXFsz/jNe28mm8dpsOykAhpwDV8uSs6Uk9AZd2j4j+/7d2vO&#10;MArXCQtONfyskD9u377ZjL5WFfRgOxUYgTisR9/wPkZfFwXKXg0CF+CVo6CGMIhIx3AouiBGQh9s&#10;UZXlQzFC6HwAqRDpdncJ8m3G11rJ+FVrVJHZhhO3mNeQ1zatxXYj6kMQvjdypiH+gcUgjKOiN6id&#10;iIIdg/kLajAyAIKOCwlDAVobqbIGUrMs/1Dz0guvshYyB/3NJvx/sPLL6cV/CyxOH2GiBmYR6J9B&#10;/kTyphg91nNO8hRrpOwkdNJhSF+SwOgheXu++ammyCRdPlTr1WpFIUmxalmuq2x4cX/tA8ZPCgaW&#10;Ng0P1K/MQJyeMab6or6mpGLWsZFIVquyvBAFa7q9sTYFMRzaJxvYSVCvq/fL/a0avk5LeDuB/SUv&#10;h9IUUCXrZsEXjUltnNqJmY7wUk66aaE7k18jjUzD8ddRBMWZ/eyoJ2m+rptw3bTXTYj2CfIUJrIO&#10;PhwjaJNF3nFnAtTszGgezDRNr8856/77bH8DAAD//wMAUEsDBBQABgAIAAAAIQByckeg3wAAAAkB&#10;AAAPAAAAZHJzL2Rvd25yZXYueG1sTI/BasMwEETvgf6D2EJviWxBEte1HEzAEGihNG0PvSnW1jKx&#10;VsaSE/fvq5za4zLLmzfFbrY9u+DoO0cS0lUCDKlxuqNWwsd7vcyA+aBIq94RSvhBD7vyblGoXLsr&#10;veHlGFoWIeRzJcGEMOSc+8agVX7lBqSYfbvRqhDPseV6VNcItz0XSbLhVnUUG4wacG+wOR8nKyET&#10;r+GZTy9VfT7UaYdp/VWZTykf7ufqCVjAOfw9w00/qkMZnU5uIu1ZL2Er4pQgYb3eArvlyUYIYKdI&#10;zx6BlwX/v6D8BQAA//8DAFBLAQItABQABgAIAAAAIQC2gziS/gAAAOEBAAATAAAAAAAAAAAAAAAA&#10;AAAAAABbQ29udGVudF9UeXBlc10ueG1sUEsBAi0AFAAGAAgAAAAhADj9If/WAAAAlAEAAAsAAAAA&#10;AAAAAAAAAAAALwEAAF9yZWxzLy5yZWxzUEsBAi0AFAAGAAgAAAAhAFEPM1rJAQAAhgMAAA4AAAAA&#10;AAAAAAAAAAAALgIAAGRycy9lMm9Eb2MueG1sUEsBAi0AFAAGAAgAAAAhAHJyR6DfAAAACQEAAA8A&#10;AAAAAAAAAAAAAAAAIwQAAGRycy9kb3ducmV2LnhtbFBLBQYAAAAABAAEAPMAAAAvBQAAAAA=&#10;" filled="f" strokecolor="#231f20" strokeweight="1pt">
                <v:path arrowok="t"/>
                <v:textbox inset="0,0,0,0">
                  <w:txbxContent>
                    <w:p w14:paraId="67FA2F70" w14:textId="48516405" w:rsidR="00DE2733" w:rsidRPr="00DE2733" w:rsidRDefault="00DE2733" w:rsidP="00DE2733">
                      <w:pPr>
                        <w:pStyle w:val="NormalWeb"/>
                        <w:shd w:val="clear" w:color="auto" w:fill="FFFFFF"/>
                        <w:spacing w:before="0" w:beforeAutospacing="0" w:after="0" w:afterAutospacing="0"/>
                        <w:rPr>
                          <w:color w:val="FF0000"/>
                        </w:rPr>
                      </w:pPr>
                      <w:r w:rsidRPr="00DE2733">
                        <w:rPr>
                          <w:color w:val="FF0000"/>
                        </w:rPr>
                        <w:t>A.2.6. Metindeki şahıs kadrosunun özelliklerini belirler. (senaryo 3)</w:t>
                      </w:r>
                    </w:p>
                    <w:p w14:paraId="03FABCCC" w14:textId="77777777" w:rsidR="00DE2733" w:rsidRPr="0031474C" w:rsidRDefault="00DE2733" w:rsidP="00DE2733">
                      <w:pPr>
                        <w:spacing w:before="41"/>
                        <w:rPr>
                          <w:b/>
                          <w:i/>
                          <w:color w:val="FF0000"/>
                          <w:sz w:val="20"/>
                        </w:rPr>
                      </w:pPr>
                    </w:p>
                  </w:txbxContent>
                </v:textbox>
                <w10:wrap type="topAndBottom" anchorx="page"/>
              </v:shape>
            </w:pict>
          </mc:Fallback>
        </mc:AlternateContent>
      </w:r>
    </w:p>
    <w:p w14:paraId="4B701A6F" w14:textId="69D4065A" w:rsidR="00DE2733" w:rsidRDefault="00DE2733" w:rsidP="00DE2733">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Soru 3</w:t>
      </w:r>
      <w:r w:rsidRPr="002B7F4F">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Yukarıdaki hikayenin şahıs kadrosunu yazınız.</w:t>
      </w:r>
    </w:p>
    <w:p w14:paraId="5DE234D8" w14:textId="1F1F6D14" w:rsidR="0047492B" w:rsidRPr="00C42E88" w:rsidRDefault="00C42E88" w:rsidP="00DE2733">
      <w:pPr>
        <w:spacing w:before="100" w:beforeAutospacing="1" w:after="100" w:afterAutospacing="1" w:line="240" w:lineRule="auto"/>
        <w:rPr>
          <w:rFonts w:ascii="Times New Roman" w:eastAsia="Times New Roman" w:hAnsi="Times New Roman" w:cs="Times New Roman"/>
          <w:color w:val="FF0000"/>
          <w:sz w:val="24"/>
          <w:szCs w:val="24"/>
          <w:lang w:eastAsia="tr-TR"/>
        </w:rPr>
      </w:pPr>
      <w:r w:rsidRPr="00C42E88">
        <w:rPr>
          <w:rFonts w:ascii="Times New Roman" w:eastAsia="Times New Roman" w:hAnsi="Times New Roman" w:cs="Times New Roman"/>
          <w:color w:val="FF0000"/>
          <w:sz w:val="24"/>
          <w:szCs w:val="24"/>
          <w:lang w:eastAsia="tr-TR"/>
        </w:rPr>
        <w:t>Anlatıcı kahraman, Dadahruh, Hasan, Baba</w:t>
      </w:r>
    </w:p>
    <w:p w14:paraId="2802E8B8" w14:textId="1E7A88E3" w:rsidR="00DE2733" w:rsidRDefault="00DE2733" w:rsidP="00DE2733">
      <w:pPr>
        <w:spacing w:before="100" w:beforeAutospacing="1" w:after="100" w:afterAutospacing="1" w:line="240" w:lineRule="auto"/>
        <w:rPr>
          <w:rFonts w:ascii="Times New Roman" w:eastAsia="Times New Roman" w:hAnsi="Times New Roman" w:cs="Times New Roman"/>
          <w:b/>
          <w:bCs/>
          <w:sz w:val="24"/>
          <w:szCs w:val="24"/>
          <w:lang w:eastAsia="tr-TR"/>
        </w:rPr>
      </w:pPr>
      <w:r>
        <w:rPr>
          <w:noProof/>
        </w:rPr>
        <mc:AlternateContent>
          <mc:Choice Requires="wps">
            <w:drawing>
              <wp:anchor distT="0" distB="0" distL="0" distR="0" simplePos="0" relativeHeight="251665408" behindDoc="1" locked="0" layoutInCell="1" allowOverlap="1" wp14:anchorId="70515DBA" wp14:editId="7C85A8C5">
                <wp:simplePos x="0" y="0"/>
                <wp:positionH relativeFrom="page">
                  <wp:posOffset>457200</wp:posOffset>
                </wp:positionH>
                <wp:positionV relativeFrom="paragraph">
                  <wp:posOffset>353695</wp:posOffset>
                </wp:positionV>
                <wp:extent cx="6287770" cy="210820"/>
                <wp:effectExtent l="0" t="0" r="11430" b="17780"/>
                <wp:wrapTopAndBottom/>
                <wp:docPr id="4"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210820"/>
                        </a:xfrm>
                        <a:prstGeom prst="rect">
                          <a:avLst/>
                        </a:prstGeom>
                        <a:ln w="12700">
                          <a:solidFill>
                            <a:srgbClr val="231F20"/>
                          </a:solidFill>
                          <a:prstDash val="solid"/>
                        </a:ln>
                      </wps:spPr>
                      <wps:txbx>
                        <w:txbxContent>
                          <w:p w14:paraId="12A699B6" w14:textId="19C18CD3" w:rsidR="00DE2733" w:rsidRPr="00DE2733" w:rsidRDefault="00DE2733" w:rsidP="00DE2733">
                            <w:pPr>
                              <w:pStyle w:val="NormalWeb"/>
                              <w:shd w:val="clear" w:color="auto" w:fill="FFFFFF"/>
                              <w:spacing w:before="0" w:beforeAutospacing="0" w:after="0" w:afterAutospacing="0"/>
                              <w:rPr>
                                <w:color w:val="FF0000"/>
                              </w:rPr>
                            </w:pPr>
                            <w:r w:rsidRPr="00DE2733">
                              <w:rPr>
                                <w:color w:val="FF0000"/>
                              </w:rPr>
                              <w:t>A.2.7. Metindeki zaman ve mekânın özelliklerini belirler. (senaryo 3)</w:t>
                            </w:r>
                          </w:p>
                          <w:p w14:paraId="1C639DCE" w14:textId="77777777" w:rsidR="00DE2733" w:rsidRPr="0031474C" w:rsidRDefault="00DE2733" w:rsidP="00DE2733">
                            <w:pPr>
                              <w:spacing w:before="41"/>
                              <w:rPr>
                                <w:b/>
                                <w:i/>
                                <w:color w:val="FF0000"/>
                                <w:sz w:val="20"/>
                              </w:rPr>
                            </w:pPr>
                          </w:p>
                        </w:txbxContent>
                      </wps:txbx>
                      <wps:bodyPr wrap="square" lIns="0" tIns="0" rIns="0" bIns="0" rtlCol="0">
                        <a:noAutofit/>
                      </wps:bodyPr>
                    </wps:wsp>
                  </a:graphicData>
                </a:graphic>
              </wp:anchor>
            </w:drawing>
          </mc:Choice>
          <mc:Fallback>
            <w:pict>
              <v:shape w14:anchorId="70515DBA" id="_x0000_s1029" type="#_x0000_t202" style="position:absolute;margin-left:36pt;margin-top:27.85pt;width:495.1pt;height:16.6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58rywEAAIYDAAAOAAAAZHJzL2Uyb0RvYy54bWysU9uO2yAQfa/Uf0C8N3a80iay4qy2G6Wq&#10;tGor7fYDMIYYFTOUIbHz9x3IbdW+VfuCgRnOnHNmvHqYBssOKqAB1/D5rORMOQmdcbuG/3zdflpy&#10;hlG4TlhwquFHhfxh/fHDavS1qqAH26nACMRhPfqG9zH6uihQ9moQOAOvHAU1hEFEOoZd0QUxEvpg&#10;i6os74sRQucDSIVIt5tTkK8zvtZKxu9ao4rMNpy4xbyGvLZpLdYrUe+C8L2RZxriP1gMwjgqeoXa&#10;iCjYPph/oAYjAyDoOJMwFKC1kSprIDXz8i81L73wKmshc9BfbcL3g5XfDi/+R2Bx+gwTNTCLQP8M&#10;8heSN8XosT7nJE+xRspOQicdhvQlCYwekrfHq59qikzS5X21XCwWFJIUq+blssqGF7fXPmD8omBg&#10;adPwQP3KDMThGWOqL+pLSipmHRuJZLUoyxNRsKbbGmtTEMOufbKBHQT1urqbb6/V8G1awtsI7E95&#10;OZSmgCpZdxZ80pjUxqmdmOkafpdy0k0L3ZH8GmlkGo6/9yIozuxXRz1J83XZhMumvWxCtE+QpzCR&#10;dfC4j6BNFnnDPROgZmdG58FM0/T2nLNuv8/6DwAAAP//AwBQSwMEFAAGAAgAAAAhAHJyR6DfAAAA&#10;CQEAAA8AAABkcnMvZG93bnJldi54bWxMj8FqwzAQRO+B/oPYQm+JbEES17UcTMAQaKE0bQ+9KdbW&#10;MrFWxpIT9++rnNrjMsubN8Vutj274Og7RxLSVQIMqXG6o1bCx3u9zID5oEir3hFK+EEPu/JuUahc&#10;uyu94eUYWhYh5HMlwYQw5Jz7xqBVfuUGpJh9u9GqEM+x5XpU1wi3PRdJsuFWdRQbjBpwb7A5Hycr&#10;IROv4ZlPL1V9PtRph2n9VZlPKR/u5+oJWMA5/D3DTT+qQxmdTm4i7VkvYSvilCBhvd4Cu+XJRghg&#10;p0jPHoGXBf+/oPwFAAD//wMAUEsBAi0AFAAGAAgAAAAhALaDOJL+AAAA4QEAABMAAAAAAAAAAAAA&#10;AAAAAAAAAFtDb250ZW50X1R5cGVzXS54bWxQSwECLQAUAAYACAAAACEAOP0h/9YAAACUAQAACwAA&#10;AAAAAAAAAAAAAAAvAQAAX3JlbHMvLnJlbHNQSwECLQAUAAYACAAAACEAFtefK8sBAACGAwAADgAA&#10;AAAAAAAAAAAAAAAuAgAAZHJzL2Uyb0RvYy54bWxQSwECLQAUAAYACAAAACEAcnJHoN8AAAAJAQAA&#10;DwAAAAAAAAAAAAAAAAAlBAAAZHJzL2Rvd25yZXYueG1sUEsFBgAAAAAEAAQA8wAAADEFAAAAAA==&#10;" filled="f" strokecolor="#231f20" strokeweight="1pt">
                <v:path arrowok="t"/>
                <v:textbox inset="0,0,0,0">
                  <w:txbxContent>
                    <w:p w14:paraId="12A699B6" w14:textId="19C18CD3" w:rsidR="00DE2733" w:rsidRPr="00DE2733" w:rsidRDefault="00DE2733" w:rsidP="00DE2733">
                      <w:pPr>
                        <w:pStyle w:val="NormalWeb"/>
                        <w:shd w:val="clear" w:color="auto" w:fill="FFFFFF"/>
                        <w:spacing w:before="0" w:beforeAutospacing="0" w:after="0" w:afterAutospacing="0"/>
                        <w:rPr>
                          <w:color w:val="FF0000"/>
                        </w:rPr>
                      </w:pPr>
                      <w:r w:rsidRPr="00DE2733">
                        <w:rPr>
                          <w:color w:val="FF0000"/>
                        </w:rPr>
                        <w:t>A.2.7. Metindeki zaman ve mekânın özelliklerini belirler. (senaryo 3)</w:t>
                      </w:r>
                    </w:p>
                    <w:p w14:paraId="1C639DCE" w14:textId="77777777" w:rsidR="00DE2733" w:rsidRPr="0031474C" w:rsidRDefault="00DE2733" w:rsidP="00DE2733">
                      <w:pPr>
                        <w:spacing w:before="41"/>
                        <w:rPr>
                          <w:b/>
                          <w:i/>
                          <w:color w:val="FF0000"/>
                          <w:sz w:val="20"/>
                        </w:rPr>
                      </w:pPr>
                    </w:p>
                  </w:txbxContent>
                </v:textbox>
                <w10:wrap type="topAndBottom" anchorx="page"/>
              </v:shape>
            </w:pict>
          </mc:Fallback>
        </mc:AlternateContent>
      </w:r>
    </w:p>
    <w:p w14:paraId="26B2F2BC" w14:textId="77EFBB55" w:rsidR="00DE2733" w:rsidRDefault="00DE2733" w:rsidP="00DE2733">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Soru 3</w:t>
      </w:r>
      <w:r w:rsidRPr="002B7F4F">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Yukarıdaki metnin zaman ve mekanını belirleyiniz.</w:t>
      </w:r>
    </w:p>
    <w:p w14:paraId="5DE3B301" w14:textId="77777777" w:rsidR="003F4571" w:rsidRPr="00C42E88" w:rsidRDefault="003F4571" w:rsidP="00DE2733">
      <w:pPr>
        <w:spacing w:before="100" w:beforeAutospacing="1" w:after="100" w:afterAutospacing="1" w:line="240" w:lineRule="auto"/>
        <w:rPr>
          <w:rFonts w:ascii="Times New Roman" w:eastAsia="Times New Roman" w:hAnsi="Times New Roman" w:cs="Times New Roman"/>
          <w:color w:val="FF0000"/>
          <w:sz w:val="24"/>
          <w:szCs w:val="24"/>
          <w:lang w:eastAsia="tr-TR"/>
        </w:rPr>
      </w:pPr>
    </w:p>
    <w:p w14:paraId="3CFE4497" w14:textId="0AAE2416" w:rsidR="003F4571" w:rsidRPr="00C42E88" w:rsidRDefault="00C42E88" w:rsidP="00DE2733">
      <w:pPr>
        <w:spacing w:before="100" w:beforeAutospacing="1" w:after="100" w:afterAutospacing="1" w:line="240" w:lineRule="auto"/>
        <w:rPr>
          <w:rFonts w:ascii="Times New Roman" w:eastAsia="Times New Roman" w:hAnsi="Times New Roman" w:cs="Times New Roman"/>
          <w:color w:val="FF0000"/>
          <w:sz w:val="24"/>
          <w:szCs w:val="24"/>
          <w:lang w:eastAsia="tr-TR"/>
        </w:rPr>
      </w:pPr>
      <w:r w:rsidRPr="00C42E88">
        <w:rPr>
          <w:rFonts w:ascii="Times New Roman" w:eastAsia="Times New Roman" w:hAnsi="Times New Roman" w:cs="Times New Roman"/>
          <w:color w:val="FF0000"/>
          <w:sz w:val="24"/>
          <w:szCs w:val="24"/>
          <w:lang w:eastAsia="tr-TR"/>
        </w:rPr>
        <w:t>Zaman belli değildir.</w:t>
      </w:r>
      <w:r w:rsidRPr="00C42E88">
        <w:rPr>
          <w:rFonts w:ascii="Times New Roman" w:eastAsia="Times New Roman" w:hAnsi="Times New Roman" w:cs="Times New Roman"/>
          <w:color w:val="FF0000"/>
          <w:sz w:val="24"/>
          <w:szCs w:val="24"/>
          <w:lang w:eastAsia="tr-TR"/>
        </w:rPr>
        <w:br/>
        <w:t>Mekan olarak ahır ve tarla ön plandadır.</w:t>
      </w:r>
    </w:p>
    <w:p w14:paraId="0DAD7C71" w14:textId="573A75A3" w:rsidR="00DE2733" w:rsidRDefault="00DE2733" w:rsidP="00DE2733">
      <w:pPr>
        <w:spacing w:before="100" w:beforeAutospacing="1" w:after="100" w:afterAutospacing="1" w:line="240" w:lineRule="auto"/>
        <w:rPr>
          <w:rFonts w:ascii="Times New Roman" w:eastAsia="Times New Roman" w:hAnsi="Times New Roman" w:cs="Times New Roman"/>
          <w:b/>
          <w:bCs/>
          <w:sz w:val="24"/>
          <w:szCs w:val="24"/>
          <w:lang w:eastAsia="tr-TR"/>
        </w:rPr>
      </w:pPr>
      <w:r>
        <w:rPr>
          <w:noProof/>
        </w:rPr>
        <mc:AlternateContent>
          <mc:Choice Requires="wps">
            <w:drawing>
              <wp:anchor distT="0" distB="0" distL="0" distR="0" simplePos="0" relativeHeight="251667456" behindDoc="1" locked="0" layoutInCell="1" allowOverlap="1" wp14:anchorId="1A8A0E54" wp14:editId="3D546E9A">
                <wp:simplePos x="0" y="0"/>
                <wp:positionH relativeFrom="page">
                  <wp:posOffset>457200</wp:posOffset>
                </wp:positionH>
                <wp:positionV relativeFrom="paragraph">
                  <wp:posOffset>353695</wp:posOffset>
                </wp:positionV>
                <wp:extent cx="6287770" cy="210820"/>
                <wp:effectExtent l="0" t="0" r="11430" b="17780"/>
                <wp:wrapTopAndBottom/>
                <wp:docPr id="5"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210820"/>
                        </a:xfrm>
                        <a:prstGeom prst="rect">
                          <a:avLst/>
                        </a:prstGeom>
                        <a:ln w="12700">
                          <a:solidFill>
                            <a:srgbClr val="231F20"/>
                          </a:solidFill>
                          <a:prstDash val="solid"/>
                        </a:ln>
                      </wps:spPr>
                      <wps:txbx>
                        <w:txbxContent>
                          <w:p w14:paraId="538BC3E2" w14:textId="2997C242" w:rsidR="00DE2733" w:rsidRPr="00DE2733" w:rsidRDefault="00DE2733" w:rsidP="00DE2733">
                            <w:pPr>
                              <w:pStyle w:val="NormalWeb"/>
                              <w:shd w:val="clear" w:color="auto" w:fill="FFFFFF"/>
                              <w:spacing w:before="0" w:beforeAutospacing="0" w:after="0" w:afterAutospacing="0"/>
                              <w:rPr>
                                <w:color w:val="FF0000"/>
                              </w:rPr>
                            </w:pPr>
                            <w:r w:rsidRPr="00DE2733">
                              <w:rPr>
                                <w:color w:val="FF0000"/>
                              </w:rPr>
                              <w:t>A.2.8. Metinde anlatıcı ve bakış açısının işlevini belirler. (senaryo 3)</w:t>
                            </w:r>
                          </w:p>
                          <w:p w14:paraId="33E694DC" w14:textId="77777777" w:rsidR="00DE2733" w:rsidRPr="0031474C" w:rsidRDefault="00DE2733" w:rsidP="00DE2733">
                            <w:pPr>
                              <w:spacing w:before="41"/>
                              <w:rPr>
                                <w:b/>
                                <w:i/>
                                <w:color w:val="FF0000"/>
                                <w:sz w:val="20"/>
                              </w:rPr>
                            </w:pPr>
                          </w:p>
                        </w:txbxContent>
                      </wps:txbx>
                      <wps:bodyPr wrap="square" lIns="0" tIns="0" rIns="0" bIns="0" rtlCol="0">
                        <a:noAutofit/>
                      </wps:bodyPr>
                    </wps:wsp>
                  </a:graphicData>
                </a:graphic>
              </wp:anchor>
            </w:drawing>
          </mc:Choice>
          <mc:Fallback>
            <w:pict>
              <v:shape w14:anchorId="1A8A0E54" id="_x0000_s1030" type="#_x0000_t202" style="position:absolute;margin-left:36pt;margin-top:27.85pt;width:495.1pt;height:16.6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ikywEAAIYDAAAOAAAAZHJzL2Uyb0RvYy54bWysU8GO2yAQvVfqPyDujR232kRWnFW7UapK&#10;q7bSbj+AYIhRMUMZEjt/34E4yaq9rfaCgRnevPdmvLofe8uOKqAB1/D5rORMOQmtcfuG/3reflhy&#10;hlG4VlhwquEnhfx+/f7davC1qqAD26rACMRhPfiGdzH6uihQdqoXOAOvHAU1hF5EOoZ90QYxEHpv&#10;i6os74oBQusDSIVIt5tzkK8zvtZKxh9ao4rMNpy4xbyGvO7SWqxXot4H4TsjJxriFSx6YRwVvUJt&#10;RBTsEMx/UL2RARB0nEnoC9DaSJU1kJp5+Y+ap054lbWQOeivNuHbwcrvxyf/M7A4foGRGphFoH8E&#10;+RvJm2LwWE85yVOskbKT0FGHPn1JAqOH5O3p6qcaI5N0eVctF4sFhSTFqnm5rLLhxe21Dxi/KuhZ&#10;2jQ8UL8yA3F8xJjqi/qSkopZxwYiWS3K8kwUrGm3xtoUxLDfPdjAjoJ6XX2cb6/V8GVawtsI7M55&#10;OZSmgCpZNwk+a0xq47gbmWkb/inlpJsdtCfya6CRaTj+OYigOLPfHPUkzddlEy6b3WUTon2APIWJ&#10;rIPPhwjaZJE33IkANTszmgYzTdPLc866/T7rvwAAAP//AwBQSwMEFAAGAAgAAAAhAHJyR6DfAAAA&#10;CQEAAA8AAABkcnMvZG93bnJldi54bWxMj8FqwzAQRO+B/oPYQm+JbEES17UcTMAQaKE0bQ+9KdbW&#10;MrFWxpIT9++rnNrjMsubN8Vutj274Og7RxLSVQIMqXG6o1bCx3u9zID5oEir3hFK+EEPu/JuUahc&#10;uyu94eUYWhYh5HMlwYQw5Jz7xqBVfuUGpJh9u9GqEM+x5XpU1wi3PRdJsuFWdRQbjBpwb7A5Hycr&#10;IROv4ZlPL1V9PtRph2n9VZlPKR/u5+oJWMA5/D3DTT+qQxmdTm4i7VkvYSvilCBhvd4Cu+XJRghg&#10;p0jPHoGXBf+/oPwFAAD//wMAUEsBAi0AFAAGAAgAAAAhALaDOJL+AAAA4QEAABMAAAAAAAAAAAAA&#10;AAAAAAAAAFtDb250ZW50X1R5cGVzXS54bWxQSwECLQAUAAYACAAAACEAOP0h/9YAAACUAQAACwAA&#10;AAAAAAAAAAAAAAAvAQAAX3JlbHMvLnJlbHNQSwECLQAUAAYACAAAACEAgtiopMsBAACGAwAADgAA&#10;AAAAAAAAAAAAAAAuAgAAZHJzL2Uyb0RvYy54bWxQSwECLQAUAAYACAAAACEAcnJHoN8AAAAJAQAA&#10;DwAAAAAAAAAAAAAAAAAlBAAAZHJzL2Rvd25yZXYueG1sUEsFBgAAAAAEAAQA8wAAADEFAAAAAA==&#10;" filled="f" strokecolor="#231f20" strokeweight="1pt">
                <v:path arrowok="t"/>
                <v:textbox inset="0,0,0,0">
                  <w:txbxContent>
                    <w:p w14:paraId="538BC3E2" w14:textId="2997C242" w:rsidR="00DE2733" w:rsidRPr="00DE2733" w:rsidRDefault="00DE2733" w:rsidP="00DE2733">
                      <w:pPr>
                        <w:pStyle w:val="NormalWeb"/>
                        <w:shd w:val="clear" w:color="auto" w:fill="FFFFFF"/>
                        <w:spacing w:before="0" w:beforeAutospacing="0" w:after="0" w:afterAutospacing="0"/>
                        <w:rPr>
                          <w:color w:val="FF0000"/>
                        </w:rPr>
                      </w:pPr>
                      <w:r w:rsidRPr="00DE2733">
                        <w:rPr>
                          <w:color w:val="FF0000"/>
                        </w:rPr>
                        <w:t>A.2.8. Metinde anlatıcı ve bakış açısının işlevini belirler. (senaryo 3)</w:t>
                      </w:r>
                    </w:p>
                    <w:p w14:paraId="33E694DC" w14:textId="77777777" w:rsidR="00DE2733" w:rsidRPr="0031474C" w:rsidRDefault="00DE2733" w:rsidP="00DE2733">
                      <w:pPr>
                        <w:spacing w:before="41"/>
                        <w:rPr>
                          <w:b/>
                          <w:i/>
                          <w:color w:val="FF0000"/>
                          <w:sz w:val="20"/>
                        </w:rPr>
                      </w:pPr>
                    </w:p>
                  </w:txbxContent>
                </v:textbox>
                <w10:wrap type="topAndBottom" anchorx="page"/>
              </v:shape>
            </w:pict>
          </mc:Fallback>
        </mc:AlternateContent>
      </w:r>
    </w:p>
    <w:p w14:paraId="125C32EB" w14:textId="55AB2706" w:rsidR="00DE2733" w:rsidRDefault="00DE2733" w:rsidP="004754E3">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Soru </w:t>
      </w:r>
      <w:r w:rsidR="003F4571">
        <w:rPr>
          <w:rFonts w:ascii="Times New Roman" w:eastAsia="Times New Roman" w:hAnsi="Times New Roman" w:cs="Times New Roman"/>
          <w:b/>
          <w:bCs/>
          <w:sz w:val="24"/>
          <w:szCs w:val="24"/>
          <w:lang w:eastAsia="tr-TR"/>
        </w:rPr>
        <w:t>4</w:t>
      </w:r>
      <w:r w:rsidRPr="002B7F4F">
        <w:rPr>
          <w:rFonts w:ascii="Times New Roman" w:eastAsia="Times New Roman" w:hAnsi="Times New Roman" w:cs="Times New Roman"/>
          <w:b/>
          <w:bCs/>
          <w:sz w:val="24"/>
          <w:szCs w:val="24"/>
          <w:lang w:eastAsia="tr-TR"/>
        </w:rPr>
        <w:t xml:space="preserve">) </w:t>
      </w:r>
      <w:r w:rsidR="003F4571">
        <w:rPr>
          <w:rFonts w:ascii="Times New Roman" w:eastAsia="Times New Roman" w:hAnsi="Times New Roman" w:cs="Times New Roman"/>
          <w:b/>
          <w:bCs/>
          <w:sz w:val="24"/>
          <w:szCs w:val="24"/>
          <w:lang w:eastAsia="tr-TR"/>
        </w:rPr>
        <w:t>Aşağıdaki</w:t>
      </w:r>
      <w:r>
        <w:rPr>
          <w:rFonts w:ascii="Times New Roman" w:eastAsia="Times New Roman" w:hAnsi="Times New Roman" w:cs="Times New Roman"/>
          <w:b/>
          <w:bCs/>
          <w:sz w:val="24"/>
          <w:szCs w:val="24"/>
          <w:lang w:eastAsia="tr-TR"/>
        </w:rPr>
        <w:t xml:space="preserve"> metnin anlatıcısını ve bakış açısını yazınız.</w:t>
      </w:r>
    </w:p>
    <w:p w14:paraId="2204F284" w14:textId="65BF1AE3" w:rsidR="00C42E88" w:rsidRPr="00C42E88" w:rsidRDefault="00C42E88" w:rsidP="004754E3">
      <w:pPr>
        <w:spacing w:before="100" w:beforeAutospacing="1" w:after="100" w:afterAutospacing="1" w:line="240" w:lineRule="auto"/>
        <w:rPr>
          <w:rFonts w:ascii="Times New Roman" w:eastAsia="Times New Roman" w:hAnsi="Times New Roman" w:cs="Times New Roman"/>
          <w:color w:val="FF0000"/>
          <w:sz w:val="24"/>
          <w:szCs w:val="24"/>
          <w:lang w:eastAsia="tr-TR"/>
        </w:rPr>
      </w:pPr>
      <w:r w:rsidRPr="00C42E88">
        <w:rPr>
          <w:rFonts w:ascii="Times New Roman" w:eastAsia="Times New Roman" w:hAnsi="Times New Roman" w:cs="Times New Roman"/>
          <w:color w:val="FF0000"/>
          <w:sz w:val="24"/>
          <w:szCs w:val="24"/>
          <w:lang w:eastAsia="tr-TR"/>
        </w:rPr>
        <w:t>Birinci anlatıcı ve kahraman bakış açısı vardır.</w:t>
      </w:r>
    </w:p>
    <w:p w14:paraId="4EA5F825" w14:textId="77777777" w:rsidR="003F4571" w:rsidRPr="00535B25" w:rsidRDefault="003F4571" w:rsidP="003F4571">
      <w:pPr>
        <w:pStyle w:val="NormalWeb"/>
        <w:shd w:val="clear" w:color="auto" w:fill="FFFFFF"/>
        <w:spacing w:before="0" w:beforeAutospacing="0" w:after="0" w:afterAutospacing="0"/>
        <w:rPr>
          <w:color w:val="0066FF"/>
        </w:rPr>
      </w:pPr>
      <w:r w:rsidRPr="00535B25">
        <w:rPr>
          <w:rStyle w:val="Vurgu"/>
          <w:color w:val="0066FF"/>
          <w:bdr w:val="none" w:sz="0" w:space="0" w:color="auto" w:frame="1"/>
        </w:rPr>
        <w:t>Mektepte yalnız bir nevi ceza vardı: Dayak… Büyük kabahatliler, hatta kızlar bile falakaya yatarlardı. Ve falakadan korkmayan, titremeyen yoktu. Küçük kabahatlilerin cezası ise nisbetsiz ve mikyassız idi. Küçük Hoca’nın ağır tokadı… Büyük Hoca’nın uzun sopası… ki rast geldiği kafayı mutlaka şişirirdi. Ben hiç dayak yememiştim. Belki iltimas ediyorlardı. Yalnız bir defa Büyük Hoca kuru ve kemikten elleriyle yalan söylediğim için sol kulağımı çekmişti. O kadar hızlı çekmişti ki ertesi günü bile yanıyordu. Ve kıpkırmızı idi. Halbuki kabahatim yoktu. Doğru söylemiştim. Bahçedeki abdest fıçısının musluğu koparılmıştı. Büyük Hoca bu kabahati yapanı arıyordu. Bu mavi cepkenli, kırmızı kuşaklı, hasta ve zayıf bir çocuktu. Haber verdim. Falakaya konacaktı. İnkar etti. Sonra diğer bir çocuk çıktı. Kendi kopardığını, onun kabahati olmadığını söyledi, ve yere yattı. Bağıra bağıra sopaları yedi. O vakit Büyük Hoca: “Niçin yalan söylüyor, bu zavallıya iftira ediyorsun?” diye kulağıma yapıştı. Yüzünü buruşturarak darıldı.</w:t>
      </w:r>
    </w:p>
    <w:p w14:paraId="6EBDBB94" w14:textId="13B372D0" w:rsidR="00DE2733" w:rsidRDefault="003F4571" w:rsidP="004754E3">
      <w:pPr>
        <w:spacing w:before="100" w:beforeAutospacing="1" w:after="100" w:afterAutospacing="1" w:line="240" w:lineRule="auto"/>
        <w:rPr>
          <w:rFonts w:ascii="Times New Roman" w:eastAsia="Times New Roman" w:hAnsi="Times New Roman" w:cs="Times New Roman"/>
          <w:sz w:val="24"/>
          <w:szCs w:val="24"/>
          <w:lang w:eastAsia="tr-TR"/>
        </w:rPr>
      </w:pPr>
      <w:r>
        <w:rPr>
          <w:noProof/>
        </w:rPr>
        <mc:AlternateContent>
          <mc:Choice Requires="wps">
            <w:drawing>
              <wp:anchor distT="0" distB="0" distL="0" distR="0" simplePos="0" relativeHeight="251673600" behindDoc="1" locked="0" layoutInCell="1" allowOverlap="1" wp14:anchorId="66485866" wp14:editId="00741BCC">
                <wp:simplePos x="0" y="0"/>
                <wp:positionH relativeFrom="page">
                  <wp:posOffset>457200</wp:posOffset>
                </wp:positionH>
                <wp:positionV relativeFrom="paragraph">
                  <wp:posOffset>530860</wp:posOffset>
                </wp:positionV>
                <wp:extent cx="6287770" cy="210820"/>
                <wp:effectExtent l="0" t="0" r="11430" b="17780"/>
                <wp:wrapTopAndBottom/>
                <wp:docPr id="8"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210820"/>
                        </a:xfrm>
                        <a:prstGeom prst="rect">
                          <a:avLst/>
                        </a:prstGeom>
                        <a:ln w="12700">
                          <a:solidFill>
                            <a:srgbClr val="231F20"/>
                          </a:solidFill>
                          <a:prstDash val="solid"/>
                        </a:ln>
                      </wps:spPr>
                      <wps:txbx>
                        <w:txbxContent>
                          <w:p w14:paraId="27AF76AC" w14:textId="25F91840" w:rsidR="00075C76" w:rsidRPr="00075C76" w:rsidRDefault="00075C76" w:rsidP="00075C76">
                            <w:pPr>
                              <w:pStyle w:val="NormalWeb"/>
                              <w:shd w:val="clear" w:color="auto" w:fill="FFFFFF"/>
                              <w:spacing w:before="0" w:beforeAutospacing="0" w:after="0" w:afterAutospacing="0"/>
                              <w:rPr>
                                <w:color w:val="FF0000"/>
                              </w:rPr>
                            </w:pPr>
                            <w:r w:rsidRPr="00075C76">
                              <w:rPr>
                                <w:color w:val="FF0000"/>
                              </w:rPr>
                              <w:t>A.2.2. Metnin türünün ortaya çıkışı ve tarihsel dönem ile ilişkisini belirler.</w:t>
                            </w:r>
                            <w:r>
                              <w:rPr>
                                <w:color w:val="FF0000"/>
                              </w:rPr>
                              <w:t xml:space="preserve"> (senaryo 4)</w:t>
                            </w:r>
                          </w:p>
                          <w:p w14:paraId="69C44500" w14:textId="6B8C6F03" w:rsidR="003F4571" w:rsidRPr="00DE2733" w:rsidRDefault="003F4571" w:rsidP="003F4571">
                            <w:pPr>
                              <w:pStyle w:val="NormalWeb"/>
                              <w:shd w:val="clear" w:color="auto" w:fill="FFFFFF"/>
                              <w:spacing w:before="0" w:beforeAutospacing="0" w:after="0" w:afterAutospacing="0"/>
                              <w:rPr>
                                <w:color w:val="FF0000"/>
                              </w:rPr>
                            </w:pPr>
                            <w:r w:rsidRPr="00DE2733">
                              <w:rPr>
                                <w:color w:val="FF0000"/>
                              </w:rPr>
                              <w:t>(senaryo 3)</w:t>
                            </w:r>
                          </w:p>
                          <w:p w14:paraId="2997F03C" w14:textId="77777777" w:rsidR="003F4571" w:rsidRPr="0031474C" w:rsidRDefault="003F4571" w:rsidP="003F4571">
                            <w:pPr>
                              <w:spacing w:before="41"/>
                              <w:rPr>
                                <w:b/>
                                <w:i/>
                                <w:color w:val="FF0000"/>
                                <w:sz w:val="20"/>
                              </w:rPr>
                            </w:pPr>
                          </w:p>
                        </w:txbxContent>
                      </wps:txbx>
                      <wps:bodyPr wrap="square" lIns="0" tIns="0" rIns="0" bIns="0" rtlCol="0">
                        <a:noAutofit/>
                      </wps:bodyPr>
                    </wps:wsp>
                  </a:graphicData>
                </a:graphic>
              </wp:anchor>
            </w:drawing>
          </mc:Choice>
          <mc:Fallback>
            <w:pict>
              <v:shape w14:anchorId="66485866" id="_x0000_s1031" type="#_x0000_t202" style="position:absolute;margin-left:36pt;margin-top:41.8pt;width:495.1pt;height:16.6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TVywEAAIYDAAAOAAAAZHJzL2Uyb0RvYy54bWysU8GO2yAQvVfqPyDujR1X3URWnFW7UapK&#10;q7bSbj+AYIhRMUMZEjt/34E4yaq9rfaCgRnevPdmvLofe8uOKqAB1/D5rORMOQmtcfuG/3reflhy&#10;hlG4VlhwquEnhfx+/f7davC1qqAD26rACMRhPfiGdzH6uihQdqoXOAOvHAU1hF5EOoZ90QYxEHpv&#10;i6os74oBQusDSIVIt5tzkK8zvtZKxh9ao4rMNpy4xbyGvO7SWqxXot4H4TsjJxriFSx6YRwVvUJt&#10;RBTsEMx/UL2RARB0nEnoC9DaSJU1kJp5+Y+ap054lbWQOeivNuHbwcrvxyf/M7A4foGRGphFoH8E&#10;+RvJm2LwWE85yVOskbKT0FGHPn1JAqOH5O3p6qcaI5N0eVctF4sFhSTFqnm5rLLhxe21Dxi/KuhZ&#10;2jQ8UL8yA3F8xJjqi/qSkopZxwYiWS3K8kwUrGm3xtoUxLDfPdjAjoJ6XX2cb6/V8GVawtsI7M55&#10;OZSmgCpZNwk+a0xq47gbmWkb/inlpJsdtCfya6CRaTj+OYigOLPfHPUkzddlEy6b3WUTon2APIWJ&#10;rIPPhwjaZJE33IkANTszmgYzTdPLc866/T7rvwAAAP//AwBQSwMEFAAGAAgAAAAhAF6S8DPeAAAA&#10;CgEAAA8AAABkcnMvZG93bnJldi54bWxMj8FKxDAQhu+C7xBG8OamrVBLbboUoSAoiLt68JZtxqZs&#10;MylNulvf3tmT3mb4h2++v9qubhQnnMPgSUG6SUAgdd4M1Cv42Ld3BYgQNRk9ekIFPxhgW19fVbo0&#10;/kzveNrFXjCEQqkV2BinUsrQWXQ6bPyExNm3n52OvM69NLM+M9yNMkuSXDo9EH+wesIni91xtzgF&#10;RfYWX+Ty2rTH5zYdMG2/Gvup1O3N2jyCiLjGv2O46LM61Ox08AuZIEYFDxlXicy6z0Fc8iTPMhAH&#10;ntK8AFlX8n+F+hcAAP//AwBQSwECLQAUAAYACAAAACEAtoM4kv4AAADhAQAAEwAAAAAAAAAAAAAA&#10;AAAAAAAAW0NvbnRlbnRfVHlwZXNdLnhtbFBLAQItABQABgAIAAAAIQA4/SH/1gAAAJQBAAALAAAA&#10;AAAAAAAAAAAAAC8BAABfcmVscy8ucmVsc1BLAQItABQABgAIAAAAIQDFAATVywEAAIYDAAAOAAAA&#10;AAAAAAAAAAAAAC4CAABkcnMvZTJvRG9jLnhtbFBLAQItABQABgAIAAAAIQBekvAz3gAAAAoBAAAP&#10;AAAAAAAAAAAAAAAAACUEAABkcnMvZG93bnJldi54bWxQSwUGAAAAAAQABADzAAAAMAUAAAAA&#10;" filled="f" strokecolor="#231f20" strokeweight="1pt">
                <v:path arrowok="t"/>
                <v:textbox inset="0,0,0,0">
                  <w:txbxContent>
                    <w:p w14:paraId="27AF76AC" w14:textId="25F91840" w:rsidR="00075C76" w:rsidRPr="00075C76" w:rsidRDefault="00075C76" w:rsidP="00075C76">
                      <w:pPr>
                        <w:pStyle w:val="NormalWeb"/>
                        <w:shd w:val="clear" w:color="auto" w:fill="FFFFFF"/>
                        <w:spacing w:before="0" w:beforeAutospacing="0" w:after="0" w:afterAutospacing="0"/>
                        <w:rPr>
                          <w:color w:val="FF0000"/>
                        </w:rPr>
                      </w:pPr>
                      <w:r w:rsidRPr="00075C76">
                        <w:rPr>
                          <w:color w:val="FF0000"/>
                        </w:rPr>
                        <w:t>A.2.2. Metnin türünün ortaya çıkışı ve tarihsel dönem ile ilişkisini belirler.</w:t>
                      </w:r>
                      <w:r>
                        <w:rPr>
                          <w:color w:val="FF0000"/>
                        </w:rPr>
                        <w:t xml:space="preserve"> (senaryo 4)</w:t>
                      </w:r>
                    </w:p>
                    <w:p w14:paraId="69C44500" w14:textId="6B8C6F03" w:rsidR="003F4571" w:rsidRPr="00DE2733" w:rsidRDefault="003F4571" w:rsidP="003F4571">
                      <w:pPr>
                        <w:pStyle w:val="NormalWeb"/>
                        <w:shd w:val="clear" w:color="auto" w:fill="FFFFFF"/>
                        <w:spacing w:before="0" w:beforeAutospacing="0" w:after="0" w:afterAutospacing="0"/>
                        <w:rPr>
                          <w:color w:val="FF0000"/>
                        </w:rPr>
                      </w:pPr>
                      <w:r w:rsidRPr="00DE2733">
                        <w:rPr>
                          <w:color w:val="FF0000"/>
                        </w:rPr>
                        <w:t>(senaryo 3)</w:t>
                      </w:r>
                    </w:p>
                    <w:p w14:paraId="2997F03C" w14:textId="77777777" w:rsidR="003F4571" w:rsidRPr="0031474C" w:rsidRDefault="003F4571" w:rsidP="003F4571">
                      <w:pPr>
                        <w:spacing w:before="41"/>
                        <w:rPr>
                          <w:b/>
                          <w:i/>
                          <w:color w:val="FF0000"/>
                          <w:sz w:val="20"/>
                        </w:rPr>
                      </w:pPr>
                    </w:p>
                  </w:txbxContent>
                </v:textbox>
                <w10:wrap type="topAndBottom" anchorx="page"/>
              </v:shape>
            </w:pict>
          </mc:Fallback>
        </mc:AlternateContent>
      </w:r>
    </w:p>
    <w:p w14:paraId="2A908E05" w14:textId="3157E5AE" w:rsidR="003F4571" w:rsidRDefault="003F4571" w:rsidP="003F4571">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Soru 5</w:t>
      </w:r>
      <w:r w:rsidRPr="002B7F4F">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Yukarıdaki parça hangi hikaye türünden alındığını belirterek üç özelliğini yazınız.</w:t>
      </w:r>
    </w:p>
    <w:p w14:paraId="3AFB557A" w14:textId="77777777" w:rsidR="00C42E88" w:rsidRPr="00575BD0" w:rsidRDefault="00C42E88" w:rsidP="00C42E88">
      <w:pPr>
        <w:spacing w:before="100" w:beforeAutospacing="1" w:after="100" w:afterAutospacing="1"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i/>
          <w:iCs/>
          <w:color w:val="FF0000"/>
          <w:sz w:val="24"/>
          <w:szCs w:val="24"/>
          <w:lang w:eastAsia="tr-TR"/>
        </w:rPr>
        <w:t xml:space="preserve">→ Olay hikayelerinde anlatım boyunca okuyucuda bir </w:t>
      </w:r>
      <w:r w:rsidRPr="00575BD0">
        <w:rPr>
          <w:rFonts w:ascii="Times New Roman" w:eastAsia="Times New Roman" w:hAnsi="Times New Roman" w:cs="Times New Roman"/>
          <w:b/>
          <w:bCs/>
          <w:i/>
          <w:iCs/>
          <w:color w:val="FF0000"/>
          <w:sz w:val="24"/>
          <w:szCs w:val="24"/>
          <w:lang w:eastAsia="tr-TR"/>
        </w:rPr>
        <w:t>merak ve heyecan duygusu</w:t>
      </w:r>
      <w:r w:rsidRPr="00575BD0">
        <w:rPr>
          <w:rFonts w:ascii="Times New Roman" w:eastAsia="Times New Roman" w:hAnsi="Times New Roman" w:cs="Times New Roman"/>
          <w:i/>
          <w:iCs/>
          <w:color w:val="FF0000"/>
          <w:sz w:val="24"/>
          <w:szCs w:val="24"/>
          <w:lang w:eastAsia="tr-TR"/>
        </w:rPr>
        <w:t xml:space="preserve"> oluşturulmak istenirken durum hikayelerinde daha çok </w:t>
      </w:r>
      <w:r w:rsidRPr="00575BD0">
        <w:rPr>
          <w:rFonts w:ascii="Times New Roman" w:eastAsia="Times New Roman" w:hAnsi="Times New Roman" w:cs="Times New Roman"/>
          <w:b/>
          <w:bCs/>
          <w:i/>
          <w:iCs/>
          <w:color w:val="FF0000"/>
          <w:sz w:val="24"/>
          <w:szCs w:val="24"/>
          <w:lang w:eastAsia="tr-TR"/>
        </w:rPr>
        <w:t>bir duygu</w:t>
      </w:r>
      <w:r w:rsidRPr="00575BD0">
        <w:rPr>
          <w:rFonts w:ascii="Times New Roman" w:eastAsia="Times New Roman" w:hAnsi="Times New Roman" w:cs="Times New Roman"/>
          <w:i/>
          <w:iCs/>
          <w:color w:val="FF0000"/>
          <w:sz w:val="24"/>
          <w:szCs w:val="24"/>
          <w:lang w:eastAsia="tr-TR"/>
        </w:rPr>
        <w:t xml:space="preserve"> oluşturulmak amaçlanır.</w:t>
      </w:r>
    </w:p>
    <w:p w14:paraId="570AF047" w14:textId="77777777" w:rsidR="00C42E88" w:rsidRPr="00575BD0" w:rsidRDefault="00C42E88" w:rsidP="00C42E88">
      <w:pPr>
        <w:spacing w:before="100" w:beforeAutospacing="1" w:after="100" w:afterAutospacing="1"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i/>
          <w:iCs/>
          <w:color w:val="FF0000"/>
          <w:sz w:val="24"/>
          <w:szCs w:val="24"/>
          <w:lang w:eastAsia="tr-TR"/>
        </w:rPr>
        <w:t>→ Olay hikayelerinde “</w:t>
      </w:r>
      <w:r w:rsidRPr="00575BD0">
        <w:rPr>
          <w:rFonts w:ascii="Times New Roman" w:eastAsia="Times New Roman" w:hAnsi="Times New Roman" w:cs="Times New Roman"/>
          <w:b/>
          <w:bCs/>
          <w:i/>
          <w:iCs/>
          <w:color w:val="FF0000"/>
          <w:sz w:val="24"/>
          <w:szCs w:val="24"/>
          <w:lang w:eastAsia="tr-TR"/>
        </w:rPr>
        <w:t>Serim, düğüm ve çözüm</w:t>
      </w:r>
      <w:r w:rsidRPr="00575BD0">
        <w:rPr>
          <w:rFonts w:ascii="Times New Roman" w:eastAsia="Times New Roman" w:hAnsi="Times New Roman" w:cs="Times New Roman"/>
          <w:i/>
          <w:iCs/>
          <w:color w:val="FF0000"/>
          <w:sz w:val="24"/>
          <w:szCs w:val="24"/>
          <w:lang w:eastAsia="tr-TR"/>
        </w:rPr>
        <w:t>” bölümleri bulunurken durum hikayelerinde bu bölümler yoktur.</w:t>
      </w:r>
    </w:p>
    <w:p w14:paraId="59B0AE28" w14:textId="77777777" w:rsidR="00C42E88" w:rsidRPr="00575BD0" w:rsidRDefault="00C42E88" w:rsidP="00C42E88">
      <w:pPr>
        <w:spacing w:before="100" w:beforeAutospacing="1" w:after="100" w:afterAutospacing="1"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i/>
          <w:iCs/>
          <w:color w:val="FF0000"/>
          <w:sz w:val="24"/>
          <w:szCs w:val="24"/>
          <w:lang w:eastAsia="tr-TR"/>
        </w:rPr>
        <w:t>→ Olay öyküleri belirli bir sonla biterken durumda son okuyucunun hayal gücüne bırakılır.</w:t>
      </w:r>
    </w:p>
    <w:p w14:paraId="6A16109E" w14:textId="77777777" w:rsidR="00C42E88" w:rsidRPr="00575BD0" w:rsidRDefault="00C42E88" w:rsidP="00C42E88">
      <w:pPr>
        <w:spacing w:before="100" w:beforeAutospacing="1" w:after="100" w:afterAutospacing="1"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i/>
          <w:iCs/>
          <w:color w:val="FF0000"/>
          <w:sz w:val="24"/>
          <w:szCs w:val="24"/>
          <w:lang w:eastAsia="tr-TR"/>
        </w:rPr>
        <w:t>→ Klasik hikayede olaylar gözlem yoluyla nesnel bir şekilde anlatılırken durum hikayelerinde kişisel duygular ve yorumlar ön plana çıkarılır.</w:t>
      </w:r>
    </w:p>
    <w:p w14:paraId="6B88604D" w14:textId="77777777" w:rsidR="00C42E88" w:rsidRPr="00575BD0" w:rsidRDefault="00C42E88" w:rsidP="00C42E88">
      <w:pPr>
        <w:spacing w:before="100" w:beforeAutospacing="1" w:after="100" w:afterAutospacing="1"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i/>
          <w:iCs/>
          <w:color w:val="FF0000"/>
          <w:sz w:val="24"/>
          <w:szCs w:val="24"/>
          <w:lang w:eastAsia="tr-TR"/>
        </w:rPr>
        <w:lastRenderedPageBreak/>
        <w:t>Guy de Maupassant / Ömer Seyfettin</w:t>
      </w:r>
    </w:p>
    <w:p w14:paraId="64048326" w14:textId="212315DD" w:rsidR="00075C76" w:rsidRDefault="00C42E88" w:rsidP="004754E3">
      <w:pPr>
        <w:spacing w:before="100" w:beforeAutospacing="1" w:after="100" w:afterAutospacing="1"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i/>
          <w:iCs/>
          <w:color w:val="FF0000"/>
          <w:sz w:val="24"/>
          <w:szCs w:val="24"/>
          <w:lang w:eastAsia="tr-TR"/>
        </w:rPr>
        <w:t>Anton Çehov / Sait Faik Abasıyanık</w:t>
      </w:r>
    </w:p>
    <w:p w14:paraId="73E76957" w14:textId="3F51A6C4" w:rsidR="003F4571" w:rsidRDefault="003F4571" w:rsidP="003F4571">
      <w:pPr>
        <w:rPr>
          <w:rStyle w:val="Gl"/>
          <w:rFonts w:ascii="Times New Roman" w:hAnsi="Times New Roman" w:cs="Times New Roman"/>
          <w:color w:val="333333"/>
          <w:sz w:val="24"/>
          <w:szCs w:val="24"/>
          <w:bdr w:val="none" w:sz="0" w:space="0" w:color="auto" w:frame="1"/>
          <w:shd w:val="clear" w:color="auto" w:fill="FFFFFF"/>
        </w:rPr>
      </w:pPr>
      <w:r>
        <w:rPr>
          <w:noProof/>
        </w:rPr>
        <mc:AlternateContent>
          <mc:Choice Requires="wps">
            <w:drawing>
              <wp:anchor distT="0" distB="0" distL="0" distR="0" simplePos="0" relativeHeight="251671552" behindDoc="1" locked="0" layoutInCell="1" allowOverlap="1" wp14:anchorId="6461AA4C" wp14:editId="11CF0D77">
                <wp:simplePos x="0" y="0"/>
                <wp:positionH relativeFrom="page">
                  <wp:posOffset>457200</wp:posOffset>
                </wp:positionH>
                <wp:positionV relativeFrom="paragraph">
                  <wp:posOffset>291465</wp:posOffset>
                </wp:positionV>
                <wp:extent cx="6287770" cy="210820"/>
                <wp:effectExtent l="0" t="0" r="11430" b="17780"/>
                <wp:wrapTopAndBottom/>
                <wp:docPr id="7"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210820"/>
                        </a:xfrm>
                        <a:prstGeom prst="rect">
                          <a:avLst/>
                        </a:prstGeom>
                        <a:ln w="12700">
                          <a:solidFill>
                            <a:srgbClr val="231F20"/>
                          </a:solidFill>
                          <a:prstDash val="solid"/>
                        </a:ln>
                      </wps:spPr>
                      <wps:txbx>
                        <w:txbxContent>
                          <w:p w14:paraId="0FC1182F" w14:textId="25DDEABC" w:rsidR="003F4571" w:rsidRPr="003F4571" w:rsidRDefault="003F4571" w:rsidP="003F4571">
                            <w:pPr>
                              <w:spacing w:before="41"/>
                              <w:rPr>
                                <w:color w:val="FF0000"/>
                                <w:sz w:val="20"/>
                              </w:rPr>
                            </w:pPr>
                            <w:r w:rsidRPr="003F4571">
                              <w:rPr>
                                <w:rFonts w:ascii="Times New Roman" w:eastAsia="Times New Roman" w:hAnsi="Times New Roman" w:cs="Times New Roman"/>
                                <w:color w:val="FF0000"/>
                                <w:sz w:val="24"/>
                                <w:szCs w:val="24"/>
                                <w:lang w:eastAsia="tr-TR"/>
                              </w:rPr>
                              <w:t>A.2.9. Metindeki anlatım biçimleri ve tekniklerinin işlevlerini belirler. (senaryo 5)</w:t>
                            </w:r>
                          </w:p>
                        </w:txbxContent>
                      </wps:txbx>
                      <wps:bodyPr wrap="square" lIns="0" tIns="0" rIns="0" bIns="0" rtlCol="0">
                        <a:noAutofit/>
                      </wps:bodyPr>
                    </wps:wsp>
                  </a:graphicData>
                </a:graphic>
              </wp:anchor>
            </w:drawing>
          </mc:Choice>
          <mc:Fallback>
            <w:pict>
              <v:shape w14:anchorId="6461AA4C" id="_x0000_s1032" type="#_x0000_t202" style="position:absolute;margin-left:36pt;margin-top:22.95pt;width:495.1pt;height:16.6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FHyQEAAIYDAAAOAAAAZHJzL2Uyb0RvYy54bWysU8GO0zAQvSPxD5bvNGmQtlXUdAVbFSGt&#10;AGnhAxzHbiwcj/G4Tfr3jN20XcENcXFsz/jNe28mm8dpsOykAhpwDV8uSs6Uk9AZd2j4j+/7d2vO&#10;MArXCQtONfyskD9u377ZjL5WFfRgOxUYgTisR9/wPkZfFwXKXg0CF+CVo6CGMIhIx3AouiBGQh9s&#10;UZXlQzFC6HwAqRDpdncJ8m3G11rJ+FVrVJHZhhO3mNeQ1zatxXYj6kMQvjdypiH+gcUgjKOiN6id&#10;iIIdg/kLajAyAIKOCwlDAVobqbIGUrMs/1Dz0guvshYyB/3NJvx/sPLL6cV/CyxOH2GiBmYR6J9B&#10;/kTyphg91nNO8hRrpOwkdNJhSF+SwOgheXu++ammyCRdPlTr1WpFIUmxalmuq2x4cX/tA8ZPCgaW&#10;Ng0P1K/MQJyeMab6or6mpGLWsZFIVquyvBAFa7q9sTYFMRzaJxvYSVCvq/fL/a0avk5LeDuB/SUv&#10;h9IUUCXrZsEXjUltnNqJmY6kpJx000J3Jr9GGpmG46+jCIoz+9lRT9J8XTfhummvmxDtE+QpTGQd&#10;fDhG0CaLvOPOBKjZmdE8mGmaXp9z1v332f4GAAD//wMAUEsDBBQABgAIAAAAIQCIA3mm3wAAAAkB&#10;AAAPAAAAZHJzL2Rvd25yZXYueG1sTI/BasMwEETvhf6D2EJvjWyRpolrOZiAodBAaNocclOsrWVi&#10;rYwlJ+7fVzm1x+UtM2/y9WQ7dsHBt44kpLMEGFLtdEuNhK/P6mkJzAdFWnWOUMIPelgX93e5yrS7&#10;0gde9qFhMYR8piSYEPqMc18btMrPXI8U2bcbrArxHBquB3WN4bbjIkkW3KqWYoNRPW4M1uf9aCUs&#10;xS6883FbVue3Km0xrY6lOUj5+DCVr8ACTuHvGW76UR2K6HRyI2nPOgkvIk4JEubPK2A3niyEAHaK&#10;ZJUCL3L+f0HxCwAA//8DAFBLAQItABQABgAIAAAAIQC2gziS/gAAAOEBAAATAAAAAAAAAAAAAAAA&#10;AAAAAABbQ29udGVudF9UeXBlc10ueG1sUEsBAi0AFAAGAAgAAAAhADj9If/WAAAAlAEAAAsAAAAA&#10;AAAAAAAAAAAALwEAAF9yZWxzLy5yZWxzUEsBAi0AFAAGAAgAAAAhAAxo8UfJAQAAhgMAAA4AAAAA&#10;AAAAAAAAAAAALgIAAGRycy9lMm9Eb2MueG1sUEsBAi0AFAAGAAgAAAAhAIgDeabfAAAACQEAAA8A&#10;AAAAAAAAAAAAAAAAIwQAAGRycy9kb3ducmV2LnhtbFBLBQYAAAAABAAEAPMAAAAvBQAAAAA=&#10;" filled="f" strokecolor="#231f20" strokeweight="1pt">
                <v:path arrowok="t"/>
                <v:textbox inset="0,0,0,0">
                  <w:txbxContent>
                    <w:p w14:paraId="0FC1182F" w14:textId="25DDEABC" w:rsidR="003F4571" w:rsidRPr="003F4571" w:rsidRDefault="003F4571" w:rsidP="003F4571">
                      <w:pPr>
                        <w:spacing w:before="41"/>
                        <w:rPr>
                          <w:color w:val="FF0000"/>
                          <w:sz w:val="20"/>
                        </w:rPr>
                      </w:pPr>
                      <w:r w:rsidRPr="003F4571">
                        <w:rPr>
                          <w:rFonts w:ascii="Times New Roman" w:eastAsia="Times New Roman" w:hAnsi="Times New Roman" w:cs="Times New Roman"/>
                          <w:color w:val="FF0000"/>
                          <w:sz w:val="24"/>
                          <w:szCs w:val="24"/>
                          <w:lang w:eastAsia="tr-TR"/>
                        </w:rPr>
                        <w:t>A.2.9. Metindeki anlatım biçimleri ve tekniklerinin işlevlerini belirler. (senaryo 5)</w:t>
                      </w:r>
                    </w:p>
                  </w:txbxContent>
                </v:textbox>
                <w10:wrap type="topAndBottom" anchorx="page"/>
              </v:shape>
            </w:pict>
          </mc:Fallback>
        </mc:AlternateContent>
      </w:r>
    </w:p>
    <w:p w14:paraId="320E77E8" w14:textId="482E75F7" w:rsidR="003F4571" w:rsidRPr="00535B25" w:rsidRDefault="003F4571" w:rsidP="003F4571">
      <w:pPr>
        <w:rPr>
          <w:rStyle w:val="Gl"/>
          <w:rFonts w:ascii="Times New Roman" w:hAnsi="Times New Roman" w:cs="Times New Roman"/>
          <w:color w:val="333333"/>
          <w:sz w:val="24"/>
          <w:szCs w:val="24"/>
          <w:bdr w:val="none" w:sz="0" w:space="0" w:color="auto" w:frame="1"/>
          <w:shd w:val="clear" w:color="auto" w:fill="FFFFFF"/>
        </w:rPr>
      </w:pPr>
      <w:r>
        <w:rPr>
          <w:rStyle w:val="Gl"/>
          <w:rFonts w:ascii="Times New Roman" w:hAnsi="Times New Roman" w:cs="Times New Roman"/>
          <w:color w:val="333333"/>
          <w:sz w:val="24"/>
          <w:szCs w:val="24"/>
          <w:bdr w:val="none" w:sz="0" w:space="0" w:color="auto" w:frame="1"/>
          <w:shd w:val="clear" w:color="auto" w:fill="FFFFFF"/>
        </w:rPr>
        <w:t xml:space="preserve">Soru 6) </w:t>
      </w:r>
      <w:r w:rsidRPr="00535B25">
        <w:rPr>
          <w:rStyle w:val="Gl"/>
          <w:rFonts w:ascii="Times New Roman" w:hAnsi="Times New Roman" w:cs="Times New Roman"/>
          <w:color w:val="333333"/>
          <w:sz w:val="24"/>
          <w:szCs w:val="24"/>
          <w:bdr w:val="none" w:sz="0" w:space="0" w:color="auto" w:frame="1"/>
          <w:shd w:val="clear" w:color="auto" w:fill="FFFFFF"/>
        </w:rPr>
        <w:t xml:space="preserve">Aşağıdaki metinlerde </w:t>
      </w:r>
      <w:r>
        <w:rPr>
          <w:rStyle w:val="Gl"/>
          <w:rFonts w:ascii="Times New Roman" w:hAnsi="Times New Roman" w:cs="Times New Roman"/>
          <w:color w:val="333333"/>
          <w:sz w:val="24"/>
          <w:szCs w:val="24"/>
          <w:bdr w:val="none" w:sz="0" w:space="0" w:color="auto" w:frame="1"/>
          <w:shd w:val="clear" w:color="auto" w:fill="FFFFFF"/>
        </w:rPr>
        <w:t>anlatım biçimlerinden</w:t>
      </w:r>
      <w:r w:rsidRPr="00535B25">
        <w:rPr>
          <w:rStyle w:val="Gl"/>
          <w:rFonts w:ascii="Times New Roman" w:hAnsi="Times New Roman" w:cs="Times New Roman"/>
          <w:color w:val="333333"/>
          <w:sz w:val="24"/>
          <w:szCs w:val="24"/>
          <w:bdr w:val="none" w:sz="0" w:space="0" w:color="auto" w:frame="1"/>
          <w:shd w:val="clear" w:color="auto" w:fill="FFFFFF"/>
        </w:rPr>
        <w:t xml:space="preserve"> hangisine başvurulmuştur?</w:t>
      </w:r>
    </w:p>
    <w:p w14:paraId="701AD286" w14:textId="77777777" w:rsidR="003F4571" w:rsidRPr="008D2A48" w:rsidRDefault="003F4571" w:rsidP="003F4571">
      <w:pPr>
        <w:rPr>
          <w:rStyle w:val="Gl"/>
          <w:rFonts w:ascii="Times New Roman" w:hAnsi="Times New Roman" w:cs="Times New Roman"/>
          <w:i/>
          <w:iCs/>
          <w:color w:val="0000FF"/>
          <w:sz w:val="24"/>
          <w:szCs w:val="24"/>
          <w:bdr w:val="none" w:sz="0" w:space="0" w:color="auto" w:frame="1"/>
          <w:shd w:val="clear" w:color="auto" w:fill="FFFFFF"/>
        </w:rPr>
      </w:pPr>
      <w:r w:rsidRPr="008D2A48">
        <w:rPr>
          <w:i/>
          <w:iCs/>
          <w:color w:val="0000FF"/>
        </w:rPr>
        <w:t>Bir başka uçağın sesi gelmeye başladı. Bizim Ada, uçakların üstünden geçtikleri bir yol güzergâhı olmalı ki, hep ya üstümden ya solumdan geçip gidiyorlar. Kedi sustu. Köpeğim gözünü kapadı. Karga sesleri geliyor şimdi de. Vaktiyle bu Ada’ya bu zamanda kuşlar uğrardı. Cıvıl cıvıl öterlerdi. Küme küme bir ağaçtan ötekine konarlardı.</w:t>
      </w:r>
    </w:p>
    <w:p w14:paraId="5E2182FC" w14:textId="0F61AE2F" w:rsidR="003F4571" w:rsidRPr="00C42E88" w:rsidRDefault="00C42E88" w:rsidP="003F4571">
      <w:pPr>
        <w:rPr>
          <w:rStyle w:val="Gl"/>
          <w:rFonts w:ascii="Times New Roman" w:hAnsi="Times New Roman" w:cs="Times New Roman"/>
          <w:i/>
          <w:iCs/>
          <w:color w:val="FF0000"/>
          <w:sz w:val="24"/>
          <w:szCs w:val="24"/>
          <w:bdr w:val="none" w:sz="0" w:space="0" w:color="auto" w:frame="1"/>
          <w:shd w:val="clear" w:color="auto" w:fill="FFFFFF"/>
        </w:rPr>
      </w:pPr>
      <w:r w:rsidRPr="00C42E88">
        <w:rPr>
          <w:rStyle w:val="Gl"/>
          <w:rFonts w:ascii="Times New Roman" w:hAnsi="Times New Roman" w:cs="Times New Roman"/>
          <w:i/>
          <w:iCs/>
          <w:color w:val="FF0000"/>
          <w:sz w:val="24"/>
          <w:szCs w:val="24"/>
          <w:bdr w:val="none" w:sz="0" w:space="0" w:color="auto" w:frame="1"/>
          <w:shd w:val="clear" w:color="auto" w:fill="FFFFFF"/>
        </w:rPr>
        <w:t>Öyküleyici anlatım</w:t>
      </w:r>
    </w:p>
    <w:p w14:paraId="46AADF1A" w14:textId="77777777" w:rsidR="003F4571" w:rsidRPr="008D2A48" w:rsidRDefault="003F4571" w:rsidP="003F4571">
      <w:pPr>
        <w:rPr>
          <w:rStyle w:val="Gl"/>
          <w:rFonts w:ascii="Times New Roman" w:hAnsi="Times New Roman" w:cs="Times New Roman"/>
          <w:i/>
          <w:iCs/>
          <w:color w:val="0000FF"/>
          <w:sz w:val="24"/>
          <w:szCs w:val="24"/>
          <w:bdr w:val="none" w:sz="0" w:space="0" w:color="auto" w:frame="1"/>
          <w:shd w:val="clear" w:color="auto" w:fill="FFFFFF"/>
        </w:rPr>
      </w:pPr>
      <w:r w:rsidRPr="008D2A48">
        <w:rPr>
          <w:i/>
          <w:iCs/>
          <w:color w:val="0000FF"/>
        </w:rPr>
        <w:t>Karşıdaki komşum yabancı subayın buldok cinsi bir köpeği vardı. İri kafalı, koca enseli, iki dişi daima meydanda, yanakları kof ve sarkık, burnu çökük, aksi bir köpek... Bana buldok suratı; bütün dişleri söküldükten sonra acemi bir dişçiye tam takım diş yaptırıp da çene kemikleri çökerek çehresi tanınmayacak şekle giren eski somurtkan (...) tiplerini hatırlatır.</w:t>
      </w:r>
    </w:p>
    <w:p w14:paraId="30B53EFA" w14:textId="1BD49151" w:rsidR="00185923" w:rsidRPr="00C42E88" w:rsidRDefault="00185923" w:rsidP="00185923">
      <w:pPr>
        <w:spacing w:before="100" w:beforeAutospacing="1" w:after="100" w:afterAutospacing="1" w:line="240" w:lineRule="auto"/>
        <w:rPr>
          <w:rFonts w:ascii="Times New Roman" w:eastAsia="Times New Roman" w:hAnsi="Times New Roman" w:cs="Times New Roman"/>
          <w:b/>
          <w:bCs/>
          <w:color w:val="FF0000"/>
          <w:sz w:val="24"/>
          <w:szCs w:val="24"/>
          <w:lang w:eastAsia="tr-TR"/>
        </w:rPr>
      </w:pPr>
      <w:r w:rsidRPr="00C42E88">
        <w:rPr>
          <w:noProof/>
          <w:color w:val="FF0000"/>
        </w:rPr>
        <mc:AlternateContent>
          <mc:Choice Requires="wps">
            <w:drawing>
              <wp:anchor distT="0" distB="0" distL="0" distR="0" simplePos="0" relativeHeight="251669504" behindDoc="1" locked="0" layoutInCell="1" allowOverlap="1" wp14:anchorId="76D7D6B4" wp14:editId="5154BCFD">
                <wp:simplePos x="0" y="0"/>
                <wp:positionH relativeFrom="page">
                  <wp:posOffset>457200</wp:posOffset>
                </wp:positionH>
                <wp:positionV relativeFrom="paragraph">
                  <wp:posOffset>353695</wp:posOffset>
                </wp:positionV>
                <wp:extent cx="6287770" cy="210820"/>
                <wp:effectExtent l="0" t="0" r="11430" b="17780"/>
                <wp:wrapTopAndBottom/>
                <wp:docPr id="6"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210820"/>
                        </a:xfrm>
                        <a:prstGeom prst="rect">
                          <a:avLst/>
                        </a:prstGeom>
                        <a:ln w="12700">
                          <a:solidFill>
                            <a:srgbClr val="231F20"/>
                          </a:solidFill>
                          <a:prstDash val="solid"/>
                        </a:ln>
                      </wps:spPr>
                      <wps:txbx>
                        <w:txbxContent>
                          <w:p w14:paraId="4313468F" w14:textId="14969D7E" w:rsidR="00185923" w:rsidRPr="003F4571" w:rsidRDefault="003F4571" w:rsidP="00185923">
                            <w:pPr>
                              <w:spacing w:before="41"/>
                              <w:rPr>
                                <w:color w:val="FF0000"/>
                                <w:sz w:val="20"/>
                              </w:rPr>
                            </w:pPr>
                            <w:r w:rsidRPr="003F4571">
                              <w:rPr>
                                <w:rFonts w:ascii="Times New Roman" w:eastAsia="Times New Roman" w:hAnsi="Times New Roman" w:cs="Times New Roman"/>
                                <w:color w:val="FF0000"/>
                                <w:sz w:val="24"/>
                                <w:szCs w:val="24"/>
                                <w:lang w:eastAsia="tr-TR"/>
                              </w:rPr>
                              <w:t>A.2.16. Metinden hareketle dil bilgisi çalışmaları yapar. (senaryo 3 ve 5)</w:t>
                            </w:r>
                          </w:p>
                        </w:txbxContent>
                      </wps:txbx>
                      <wps:bodyPr wrap="square" lIns="0" tIns="0" rIns="0" bIns="0" rtlCol="0">
                        <a:noAutofit/>
                      </wps:bodyPr>
                    </wps:wsp>
                  </a:graphicData>
                </a:graphic>
              </wp:anchor>
            </w:drawing>
          </mc:Choice>
          <mc:Fallback>
            <w:pict>
              <v:shape w14:anchorId="76D7D6B4" id="_x0000_s1033" type="#_x0000_t202" style="position:absolute;margin-left:36pt;margin-top:27.85pt;width:495.1pt;height:16.6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F02ygEAAIYDAAAOAAAAZHJzL2Uyb0RvYy54bWysU9uO0zAQfUfiHyy/06RB2lRR0xVsVYS0&#10;AqSFD3Acu7FwPMbjNunfM3ZvK3hDvDi2Z3zmnDOT9eM8WnZUAQ24li8XJWfKSeiN27f8x/fduxVn&#10;GIXrhQWnWn5SyB83b9+sJ9+oCgawvQqMQBw2k2/5EKNvigLloEaBC/DKUVBDGEWkY9gXfRAToY+2&#10;qMryoZgg9D6AVIh0uz0H+Sbja61k/Ko1qshsy4lbzGvIa5fWYrMWzT4IPxh5oSH+gcUojKOiN6it&#10;iIIdgvkLajQyAIKOCwljAVobqbIGUrMs/1DzMgivshYyB/3NJvx/sPLL8cV/CyzOH2GmBmYR6J9B&#10;/kTyppg8Npec5Ck2SNlJ6KzDmL4kgdFD8vZ081PNkUm6fKhWdV1TSFKsWparKhte3F/7gPGTgpGl&#10;TcsD9SszEMdnjKm+aK4pqZh1bCKSVV2WZ6JgTb8z1qYghn33ZAM7Cup19X65u1XD12kJbytwOOfl&#10;UJoCqmTdRfBZY1Ib525mpm95nXLSTQf9ifyaaGRajr8OIijO7GdHPUnzdd2E66a7bkK0T5CnMJF1&#10;8OEQQZss8o57IUDNzowug5mm6fU5Z91/n81vAAAA//8DAFBLAwQUAAYACAAAACEAcnJHoN8AAAAJ&#10;AQAADwAAAGRycy9kb3ducmV2LnhtbEyPwWrDMBBE74H+g9hCb4lsQRLXtRxMwBBooTRtD70p1tYy&#10;sVbGkhP376uc2uMyy5s3xW62Pbvg6DtHEtJVAgypcbqjVsLHe73MgPmgSKveEUr4QQ+78m5RqFy7&#10;K73h5RhaFiHkcyXBhDDknPvGoFV+5QakmH270aoQz7HlelTXCLc9F0my4VZ1FBuMGnBvsDkfJysh&#10;E6/hmU8vVX0+1GmHaf1VmU8pH+7n6glYwDn8PcNNP6pDGZ1ObiLtWS9hK+KUIGG93gK75clGCGCn&#10;SM8egZcF/7+g/AUAAP//AwBQSwECLQAUAAYACAAAACEAtoM4kv4AAADhAQAAEwAAAAAAAAAAAAAA&#10;AAAAAAAAW0NvbnRlbnRfVHlwZXNdLnhtbFBLAQItABQABgAIAAAAIQA4/SH/1gAAAJQBAAALAAAA&#10;AAAAAAAAAAAAAC8BAABfcmVscy8ucmVsc1BLAQItABQABgAIAAAAIQBLsF02ygEAAIYDAAAOAAAA&#10;AAAAAAAAAAAAAC4CAABkcnMvZTJvRG9jLnhtbFBLAQItABQABgAIAAAAIQByckeg3wAAAAkBAAAP&#10;AAAAAAAAAAAAAAAAACQEAABkcnMvZG93bnJldi54bWxQSwUGAAAAAAQABADzAAAAMAUAAAAA&#10;" filled="f" strokecolor="#231f20" strokeweight="1pt">
                <v:path arrowok="t"/>
                <v:textbox inset="0,0,0,0">
                  <w:txbxContent>
                    <w:p w14:paraId="4313468F" w14:textId="14969D7E" w:rsidR="00185923" w:rsidRPr="003F4571" w:rsidRDefault="003F4571" w:rsidP="00185923">
                      <w:pPr>
                        <w:spacing w:before="41"/>
                        <w:rPr>
                          <w:color w:val="FF0000"/>
                          <w:sz w:val="20"/>
                        </w:rPr>
                      </w:pPr>
                      <w:r w:rsidRPr="003F4571">
                        <w:rPr>
                          <w:rFonts w:ascii="Times New Roman" w:eastAsia="Times New Roman" w:hAnsi="Times New Roman" w:cs="Times New Roman"/>
                          <w:color w:val="FF0000"/>
                          <w:sz w:val="24"/>
                          <w:szCs w:val="24"/>
                          <w:lang w:eastAsia="tr-TR"/>
                        </w:rPr>
                        <w:t>A.2.16. Metinden hareketle dil bilgisi çalışmaları yapar. (senaryo 3 ve 5)</w:t>
                      </w:r>
                    </w:p>
                  </w:txbxContent>
                </v:textbox>
                <w10:wrap type="topAndBottom" anchorx="page"/>
              </v:shape>
            </w:pict>
          </mc:Fallback>
        </mc:AlternateContent>
      </w:r>
      <w:r w:rsidR="00C42E88" w:rsidRPr="00C42E88">
        <w:rPr>
          <w:rFonts w:ascii="Times New Roman" w:eastAsia="Times New Roman" w:hAnsi="Times New Roman" w:cs="Times New Roman"/>
          <w:b/>
          <w:bCs/>
          <w:color w:val="FF0000"/>
          <w:sz w:val="24"/>
          <w:szCs w:val="24"/>
          <w:lang w:eastAsia="tr-TR"/>
        </w:rPr>
        <w:t>Betimleyici anlatım</w:t>
      </w:r>
    </w:p>
    <w:p w14:paraId="0892220F" w14:textId="25144DCB" w:rsidR="00185923" w:rsidRDefault="00185923" w:rsidP="00185923">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Soru </w:t>
      </w:r>
      <w:r w:rsidR="003F4571">
        <w:rPr>
          <w:rFonts w:ascii="Times New Roman" w:eastAsia="Times New Roman" w:hAnsi="Times New Roman" w:cs="Times New Roman"/>
          <w:b/>
          <w:bCs/>
          <w:sz w:val="24"/>
          <w:szCs w:val="24"/>
          <w:lang w:eastAsia="tr-TR"/>
        </w:rPr>
        <w:t>7</w:t>
      </w:r>
      <w:r w:rsidRPr="002B7F4F">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Aşağıdaki isimleri özel-cins / somut-soyut / tekil/çoğul/topluluk yönüyle belirtiniz.</w:t>
      </w:r>
    </w:p>
    <w:tbl>
      <w:tblPr>
        <w:tblW w:w="9300" w:type="dxa"/>
        <w:tblCellSpacing w:w="15" w:type="dxa"/>
        <w:tblCellMar>
          <w:top w:w="15" w:type="dxa"/>
          <w:left w:w="15" w:type="dxa"/>
          <w:bottom w:w="15" w:type="dxa"/>
          <w:right w:w="15" w:type="dxa"/>
        </w:tblCellMar>
        <w:tblLook w:val="04A0" w:firstRow="1" w:lastRow="0" w:firstColumn="1" w:lastColumn="0" w:noHBand="0" w:noVBand="1"/>
      </w:tblPr>
      <w:tblGrid>
        <w:gridCol w:w="1480"/>
        <w:gridCol w:w="1063"/>
        <w:gridCol w:w="972"/>
        <w:gridCol w:w="956"/>
        <w:gridCol w:w="1115"/>
        <w:gridCol w:w="1515"/>
        <w:gridCol w:w="1115"/>
        <w:gridCol w:w="1084"/>
      </w:tblGrid>
      <w:tr w:rsidR="00C42E88" w:rsidRPr="00575BD0" w14:paraId="7B9B375E" w14:textId="77777777" w:rsidTr="00DE79D0">
        <w:trPr>
          <w:tblCellSpacing w:w="15" w:type="dxa"/>
        </w:trPr>
        <w:tc>
          <w:tcPr>
            <w:tcW w:w="1515" w:type="dxa"/>
            <w:vAlign w:val="center"/>
            <w:hideMark/>
          </w:tcPr>
          <w:p w14:paraId="4028D999"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sz w:val="24"/>
                <w:szCs w:val="24"/>
                <w:lang w:eastAsia="tr-TR"/>
              </w:rPr>
              <w:t>İSİM</w:t>
            </w:r>
          </w:p>
        </w:tc>
        <w:tc>
          <w:tcPr>
            <w:tcW w:w="1080" w:type="dxa"/>
            <w:vAlign w:val="center"/>
            <w:hideMark/>
          </w:tcPr>
          <w:p w14:paraId="7A30A0FD"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sz w:val="24"/>
                <w:szCs w:val="24"/>
                <w:lang w:eastAsia="tr-TR"/>
              </w:rPr>
              <w:t>ÖZEL</w:t>
            </w:r>
          </w:p>
        </w:tc>
        <w:tc>
          <w:tcPr>
            <w:tcW w:w="990" w:type="dxa"/>
            <w:vAlign w:val="center"/>
            <w:hideMark/>
          </w:tcPr>
          <w:p w14:paraId="369D0505"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sz w:val="24"/>
                <w:szCs w:val="24"/>
                <w:lang w:eastAsia="tr-TR"/>
              </w:rPr>
              <w:t>CİNS</w:t>
            </w:r>
          </w:p>
        </w:tc>
        <w:tc>
          <w:tcPr>
            <w:tcW w:w="945" w:type="dxa"/>
            <w:vAlign w:val="center"/>
            <w:hideMark/>
          </w:tcPr>
          <w:p w14:paraId="40D65514"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sz w:val="24"/>
                <w:szCs w:val="24"/>
                <w:lang w:eastAsia="tr-TR"/>
              </w:rPr>
              <w:t>TEKİL</w:t>
            </w:r>
          </w:p>
        </w:tc>
        <w:tc>
          <w:tcPr>
            <w:tcW w:w="1110" w:type="dxa"/>
            <w:vAlign w:val="center"/>
            <w:hideMark/>
          </w:tcPr>
          <w:p w14:paraId="798AA5F2"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sz w:val="24"/>
                <w:szCs w:val="24"/>
                <w:lang w:eastAsia="tr-TR"/>
              </w:rPr>
              <w:t>ÇOĞUL</w:t>
            </w:r>
          </w:p>
        </w:tc>
        <w:tc>
          <w:tcPr>
            <w:tcW w:w="1500" w:type="dxa"/>
            <w:vAlign w:val="center"/>
            <w:hideMark/>
          </w:tcPr>
          <w:p w14:paraId="570D3245"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sz w:val="24"/>
                <w:szCs w:val="24"/>
                <w:lang w:eastAsia="tr-TR"/>
              </w:rPr>
              <w:t>TOPLULUK</w:t>
            </w:r>
          </w:p>
        </w:tc>
        <w:tc>
          <w:tcPr>
            <w:tcW w:w="1110" w:type="dxa"/>
            <w:vAlign w:val="center"/>
            <w:hideMark/>
          </w:tcPr>
          <w:p w14:paraId="304E5690"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sz w:val="24"/>
                <w:szCs w:val="24"/>
                <w:lang w:eastAsia="tr-TR"/>
              </w:rPr>
              <w:t>SOMUT</w:t>
            </w:r>
          </w:p>
        </w:tc>
        <w:tc>
          <w:tcPr>
            <w:tcW w:w="1065" w:type="dxa"/>
            <w:vAlign w:val="center"/>
            <w:hideMark/>
          </w:tcPr>
          <w:p w14:paraId="485B8F74"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sz w:val="24"/>
                <w:szCs w:val="24"/>
                <w:lang w:eastAsia="tr-TR"/>
              </w:rPr>
              <w:t>SOYUT</w:t>
            </w:r>
          </w:p>
        </w:tc>
      </w:tr>
      <w:tr w:rsidR="00C42E88" w:rsidRPr="00575BD0" w14:paraId="1DBBF3B3" w14:textId="77777777" w:rsidTr="00DE79D0">
        <w:trPr>
          <w:tblCellSpacing w:w="15" w:type="dxa"/>
        </w:trPr>
        <w:tc>
          <w:tcPr>
            <w:tcW w:w="1515" w:type="dxa"/>
            <w:vAlign w:val="center"/>
            <w:hideMark/>
          </w:tcPr>
          <w:p w14:paraId="0CA81660"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sz w:val="24"/>
                <w:szCs w:val="24"/>
                <w:lang w:eastAsia="tr-TR"/>
              </w:rPr>
              <w:t>yıldız</w:t>
            </w:r>
          </w:p>
        </w:tc>
        <w:tc>
          <w:tcPr>
            <w:tcW w:w="1080" w:type="dxa"/>
            <w:vAlign w:val="center"/>
            <w:hideMark/>
          </w:tcPr>
          <w:p w14:paraId="276F12DB"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sz w:val="24"/>
                <w:szCs w:val="24"/>
                <w:lang w:eastAsia="tr-TR"/>
              </w:rPr>
              <w:t> </w:t>
            </w:r>
          </w:p>
        </w:tc>
        <w:tc>
          <w:tcPr>
            <w:tcW w:w="990" w:type="dxa"/>
            <w:vAlign w:val="center"/>
            <w:hideMark/>
          </w:tcPr>
          <w:p w14:paraId="6B3314F4"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w:t>
            </w:r>
          </w:p>
        </w:tc>
        <w:tc>
          <w:tcPr>
            <w:tcW w:w="945" w:type="dxa"/>
            <w:vAlign w:val="center"/>
            <w:hideMark/>
          </w:tcPr>
          <w:p w14:paraId="21B7B3BA"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w:t>
            </w:r>
          </w:p>
        </w:tc>
        <w:tc>
          <w:tcPr>
            <w:tcW w:w="1110" w:type="dxa"/>
            <w:vAlign w:val="center"/>
            <w:hideMark/>
          </w:tcPr>
          <w:p w14:paraId="1F76AD61"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sz w:val="24"/>
                <w:szCs w:val="24"/>
                <w:lang w:eastAsia="tr-TR"/>
              </w:rPr>
              <w:t> </w:t>
            </w:r>
          </w:p>
        </w:tc>
        <w:tc>
          <w:tcPr>
            <w:tcW w:w="1500" w:type="dxa"/>
            <w:vAlign w:val="center"/>
            <w:hideMark/>
          </w:tcPr>
          <w:p w14:paraId="26E62EAB"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sz w:val="24"/>
                <w:szCs w:val="24"/>
                <w:lang w:eastAsia="tr-TR"/>
              </w:rPr>
              <w:t> </w:t>
            </w:r>
          </w:p>
        </w:tc>
        <w:tc>
          <w:tcPr>
            <w:tcW w:w="1110" w:type="dxa"/>
            <w:vAlign w:val="center"/>
            <w:hideMark/>
          </w:tcPr>
          <w:p w14:paraId="67991416"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w:t>
            </w:r>
          </w:p>
        </w:tc>
        <w:tc>
          <w:tcPr>
            <w:tcW w:w="1065" w:type="dxa"/>
            <w:vAlign w:val="center"/>
            <w:hideMark/>
          </w:tcPr>
          <w:p w14:paraId="76A47225"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sz w:val="24"/>
                <w:szCs w:val="24"/>
                <w:lang w:eastAsia="tr-TR"/>
              </w:rPr>
              <w:t> </w:t>
            </w:r>
          </w:p>
        </w:tc>
      </w:tr>
      <w:tr w:rsidR="00C42E88" w:rsidRPr="00575BD0" w14:paraId="47A05FAE" w14:textId="77777777" w:rsidTr="00DE79D0">
        <w:trPr>
          <w:tblCellSpacing w:w="15" w:type="dxa"/>
        </w:trPr>
        <w:tc>
          <w:tcPr>
            <w:tcW w:w="1515" w:type="dxa"/>
            <w:vAlign w:val="center"/>
            <w:hideMark/>
          </w:tcPr>
          <w:p w14:paraId="4E80D00D"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sz w:val="24"/>
                <w:szCs w:val="24"/>
                <w:lang w:eastAsia="tr-TR"/>
              </w:rPr>
              <w:t>akıl</w:t>
            </w:r>
          </w:p>
        </w:tc>
        <w:tc>
          <w:tcPr>
            <w:tcW w:w="1080" w:type="dxa"/>
            <w:vAlign w:val="center"/>
            <w:hideMark/>
          </w:tcPr>
          <w:p w14:paraId="3EBA5B23"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 </w:t>
            </w:r>
          </w:p>
        </w:tc>
        <w:tc>
          <w:tcPr>
            <w:tcW w:w="990" w:type="dxa"/>
            <w:vAlign w:val="center"/>
            <w:hideMark/>
          </w:tcPr>
          <w:p w14:paraId="0E473472"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w:t>
            </w:r>
          </w:p>
        </w:tc>
        <w:tc>
          <w:tcPr>
            <w:tcW w:w="945" w:type="dxa"/>
            <w:vAlign w:val="center"/>
            <w:hideMark/>
          </w:tcPr>
          <w:p w14:paraId="5CB3AE03"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w:t>
            </w:r>
          </w:p>
        </w:tc>
        <w:tc>
          <w:tcPr>
            <w:tcW w:w="1110" w:type="dxa"/>
            <w:vAlign w:val="center"/>
            <w:hideMark/>
          </w:tcPr>
          <w:p w14:paraId="7427968F"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 </w:t>
            </w:r>
          </w:p>
        </w:tc>
        <w:tc>
          <w:tcPr>
            <w:tcW w:w="1500" w:type="dxa"/>
            <w:vAlign w:val="center"/>
            <w:hideMark/>
          </w:tcPr>
          <w:p w14:paraId="2DC7D440"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 </w:t>
            </w:r>
          </w:p>
        </w:tc>
        <w:tc>
          <w:tcPr>
            <w:tcW w:w="1110" w:type="dxa"/>
            <w:vAlign w:val="center"/>
            <w:hideMark/>
          </w:tcPr>
          <w:p w14:paraId="66266F18"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 </w:t>
            </w:r>
          </w:p>
        </w:tc>
        <w:tc>
          <w:tcPr>
            <w:tcW w:w="1065" w:type="dxa"/>
            <w:vAlign w:val="center"/>
            <w:hideMark/>
          </w:tcPr>
          <w:p w14:paraId="6B80CF5F"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w:t>
            </w:r>
          </w:p>
        </w:tc>
      </w:tr>
      <w:tr w:rsidR="00C42E88" w:rsidRPr="00575BD0" w14:paraId="5D868117" w14:textId="77777777" w:rsidTr="00DE79D0">
        <w:trPr>
          <w:tblCellSpacing w:w="15" w:type="dxa"/>
        </w:trPr>
        <w:tc>
          <w:tcPr>
            <w:tcW w:w="1515" w:type="dxa"/>
            <w:vAlign w:val="center"/>
            <w:hideMark/>
          </w:tcPr>
          <w:p w14:paraId="6E836CE7"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sz w:val="24"/>
                <w:szCs w:val="24"/>
                <w:lang w:eastAsia="tr-TR"/>
              </w:rPr>
              <w:t>halk</w:t>
            </w:r>
          </w:p>
        </w:tc>
        <w:tc>
          <w:tcPr>
            <w:tcW w:w="1080" w:type="dxa"/>
            <w:vAlign w:val="center"/>
            <w:hideMark/>
          </w:tcPr>
          <w:p w14:paraId="42F5B9D4"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 </w:t>
            </w:r>
          </w:p>
        </w:tc>
        <w:tc>
          <w:tcPr>
            <w:tcW w:w="990" w:type="dxa"/>
            <w:vAlign w:val="center"/>
            <w:hideMark/>
          </w:tcPr>
          <w:p w14:paraId="67E6C0AC"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w:t>
            </w:r>
          </w:p>
        </w:tc>
        <w:tc>
          <w:tcPr>
            <w:tcW w:w="945" w:type="dxa"/>
            <w:vAlign w:val="center"/>
            <w:hideMark/>
          </w:tcPr>
          <w:p w14:paraId="1A7A6B57"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 </w:t>
            </w:r>
          </w:p>
        </w:tc>
        <w:tc>
          <w:tcPr>
            <w:tcW w:w="1110" w:type="dxa"/>
            <w:vAlign w:val="center"/>
            <w:hideMark/>
          </w:tcPr>
          <w:p w14:paraId="6574AED0"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 </w:t>
            </w:r>
          </w:p>
        </w:tc>
        <w:tc>
          <w:tcPr>
            <w:tcW w:w="1500" w:type="dxa"/>
            <w:vAlign w:val="center"/>
            <w:hideMark/>
          </w:tcPr>
          <w:p w14:paraId="486342F8"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w:t>
            </w:r>
          </w:p>
        </w:tc>
        <w:tc>
          <w:tcPr>
            <w:tcW w:w="1110" w:type="dxa"/>
            <w:vAlign w:val="center"/>
            <w:hideMark/>
          </w:tcPr>
          <w:p w14:paraId="230D0308"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w:t>
            </w:r>
          </w:p>
        </w:tc>
        <w:tc>
          <w:tcPr>
            <w:tcW w:w="1065" w:type="dxa"/>
            <w:vAlign w:val="center"/>
            <w:hideMark/>
          </w:tcPr>
          <w:p w14:paraId="453A02B4"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 </w:t>
            </w:r>
          </w:p>
        </w:tc>
      </w:tr>
      <w:tr w:rsidR="00C42E88" w:rsidRPr="00575BD0" w14:paraId="1AA4575C" w14:textId="77777777" w:rsidTr="00DE79D0">
        <w:trPr>
          <w:tblCellSpacing w:w="15" w:type="dxa"/>
        </w:trPr>
        <w:tc>
          <w:tcPr>
            <w:tcW w:w="1515" w:type="dxa"/>
            <w:vAlign w:val="center"/>
            <w:hideMark/>
          </w:tcPr>
          <w:p w14:paraId="0C13370F"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sz w:val="24"/>
                <w:szCs w:val="24"/>
                <w:lang w:eastAsia="tr-TR"/>
              </w:rPr>
              <w:t>Atatürk</w:t>
            </w:r>
          </w:p>
        </w:tc>
        <w:tc>
          <w:tcPr>
            <w:tcW w:w="1080" w:type="dxa"/>
            <w:vAlign w:val="center"/>
            <w:hideMark/>
          </w:tcPr>
          <w:p w14:paraId="5833FCE9"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w:t>
            </w:r>
          </w:p>
        </w:tc>
        <w:tc>
          <w:tcPr>
            <w:tcW w:w="990" w:type="dxa"/>
            <w:vAlign w:val="center"/>
            <w:hideMark/>
          </w:tcPr>
          <w:p w14:paraId="5D7A54E7"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 </w:t>
            </w:r>
          </w:p>
        </w:tc>
        <w:tc>
          <w:tcPr>
            <w:tcW w:w="945" w:type="dxa"/>
            <w:vAlign w:val="center"/>
            <w:hideMark/>
          </w:tcPr>
          <w:p w14:paraId="39180F17"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w:t>
            </w:r>
          </w:p>
        </w:tc>
        <w:tc>
          <w:tcPr>
            <w:tcW w:w="1110" w:type="dxa"/>
            <w:vAlign w:val="center"/>
            <w:hideMark/>
          </w:tcPr>
          <w:p w14:paraId="6B07B1C8"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 </w:t>
            </w:r>
          </w:p>
        </w:tc>
        <w:tc>
          <w:tcPr>
            <w:tcW w:w="1500" w:type="dxa"/>
            <w:vAlign w:val="center"/>
            <w:hideMark/>
          </w:tcPr>
          <w:p w14:paraId="213C29FD"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 </w:t>
            </w:r>
          </w:p>
        </w:tc>
        <w:tc>
          <w:tcPr>
            <w:tcW w:w="1110" w:type="dxa"/>
            <w:vAlign w:val="center"/>
            <w:hideMark/>
          </w:tcPr>
          <w:p w14:paraId="1C238AC8"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w:t>
            </w:r>
          </w:p>
        </w:tc>
        <w:tc>
          <w:tcPr>
            <w:tcW w:w="1065" w:type="dxa"/>
            <w:vAlign w:val="center"/>
            <w:hideMark/>
          </w:tcPr>
          <w:p w14:paraId="1A8FD328"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 </w:t>
            </w:r>
          </w:p>
        </w:tc>
      </w:tr>
      <w:tr w:rsidR="00C42E88" w:rsidRPr="00575BD0" w14:paraId="3F437BB6" w14:textId="77777777" w:rsidTr="00DE79D0">
        <w:trPr>
          <w:tblCellSpacing w:w="15" w:type="dxa"/>
        </w:trPr>
        <w:tc>
          <w:tcPr>
            <w:tcW w:w="1515" w:type="dxa"/>
            <w:vAlign w:val="center"/>
            <w:hideMark/>
          </w:tcPr>
          <w:p w14:paraId="2DB8363F"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sz w:val="24"/>
                <w:szCs w:val="24"/>
                <w:lang w:eastAsia="tr-TR"/>
              </w:rPr>
              <w:t>uçaklar</w:t>
            </w:r>
          </w:p>
        </w:tc>
        <w:tc>
          <w:tcPr>
            <w:tcW w:w="1080" w:type="dxa"/>
            <w:vAlign w:val="center"/>
            <w:hideMark/>
          </w:tcPr>
          <w:p w14:paraId="0F05CFDA"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 </w:t>
            </w:r>
          </w:p>
        </w:tc>
        <w:tc>
          <w:tcPr>
            <w:tcW w:w="990" w:type="dxa"/>
            <w:vAlign w:val="center"/>
            <w:hideMark/>
          </w:tcPr>
          <w:p w14:paraId="6D03A42D"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w:t>
            </w:r>
          </w:p>
        </w:tc>
        <w:tc>
          <w:tcPr>
            <w:tcW w:w="945" w:type="dxa"/>
            <w:vAlign w:val="center"/>
            <w:hideMark/>
          </w:tcPr>
          <w:p w14:paraId="3FBE4537"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 </w:t>
            </w:r>
          </w:p>
        </w:tc>
        <w:tc>
          <w:tcPr>
            <w:tcW w:w="1110" w:type="dxa"/>
            <w:vAlign w:val="center"/>
            <w:hideMark/>
          </w:tcPr>
          <w:p w14:paraId="017213FE"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w:t>
            </w:r>
          </w:p>
        </w:tc>
        <w:tc>
          <w:tcPr>
            <w:tcW w:w="1500" w:type="dxa"/>
            <w:vAlign w:val="center"/>
            <w:hideMark/>
          </w:tcPr>
          <w:p w14:paraId="1075B5EB"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 </w:t>
            </w:r>
          </w:p>
        </w:tc>
        <w:tc>
          <w:tcPr>
            <w:tcW w:w="1110" w:type="dxa"/>
            <w:vAlign w:val="center"/>
            <w:hideMark/>
          </w:tcPr>
          <w:p w14:paraId="0ED0A628"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w:t>
            </w:r>
          </w:p>
        </w:tc>
        <w:tc>
          <w:tcPr>
            <w:tcW w:w="1065" w:type="dxa"/>
            <w:vAlign w:val="center"/>
            <w:hideMark/>
          </w:tcPr>
          <w:p w14:paraId="75830AD5" w14:textId="77777777" w:rsidR="00C42E88" w:rsidRPr="00575BD0" w:rsidRDefault="00C42E88" w:rsidP="00DE79D0">
            <w:pPr>
              <w:spacing w:after="0" w:line="240" w:lineRule="auto"/>
              <w:rPr>
                <w:rFonts w:ascii="Times New Roman" w:eastAsia="Times New Roman" w:hAnsi="Times New Roman" w:cs="Times New Roman"/>
                <w:sz w:val="24"/>
                <w:szCs w:val="24"/>
                <w:lang w:eastAsia="tr-TR"/>
              </w:rPr>
            </w:pPr>
            <w:r w:rsidRPr="00575BD0">
              <w:rPr>
                <w:rFonts w:ascii="Times New Roman" w:eastAsia="Times New Roman" w:hAnsi="Times New Roman" w:cs="Times New Roman"/>
                <w:b/>
                <w:bCs/>
                <w:color w:val="FF0000"/>
                <w:sz w:val="24"/>
                <w:szCs w:val="24"/>
                <w:lang w:eastAsia="tr-TR"/>
              </w:rPr>
              <w:t> </w:t>
            </w:r>
          </w:p>
        </w:tc>
      </w:tr>
    </w:tbl>
    <w:p w14:paraId="629BA387" w14:textId="07DD6151" w:rsidR="00535B25" w:rsidRPr="00535B25" w:rsidRDefault="00535B25" w:rsidP="00535B25">
      <w:pPr>
        <w:pStyle w:val="NormalWeb"/>
        <w:shd w:val="clear" w:color="auto" w:fill="FFFFFF"/>
        <w:spacing w:before="0" w:beforeAutospacing="0" w:after="0" w:afterAutospacing="0"/>
        <w:rPr>
          <w:color w:val="333333"/>
        </w:rPr>
      </w:pPr>
    </w:p>
    <w:p w14:paraId="7066AA1F" w14:textId="77777777" w:rsidR="00535B25" w:rsidRDefault="00535B25" w:rsidP="00535B25">
      <w:pPr>
        <w:pStyle w:val="NormalWeb"/>
        <w:shd w:val="clear" w:color="auto" w:fill="FFFFFF"/>
        <w:spacing w:before="0" w:beforeAutospacing="0" w:after="0" w:afterAutospacing="0"/>
        <w:rPr>
          <w:rStyle w:val="Gl"/>
          <w:color w:val="333333"/>
          <w:bdr w:val="none" w:sz="0" w:space="0" w:color="auto" w:frame="1"/>
        </w:rPr>
      </w:pPr>
    </w:p>
    <w:p w14:paraId="717C2E0A" w14:textId="3C07A31E" w:rsidR="00535B25" w:rsidRDefault="00075C76" w:rsidP="00535B25">
      <w:pPr>
        <w:pStyle w:val="NormalWeb"/>
        <w:shd w:val="clear" w:color="auto" w:fill="FFFFFF"/>
        <w:spacing w:before="0" w:beforeAutospacing="0" w:after="0" w:afterAutospacing="0"/>
        <w:rPr>
          <w:rStyle w:val="Gl"/>
          <w:color w:val="333333"/>
          <w:bdr w:val="none" w:sz="0" w:space="0" w:color="auto" w:frame="1"/>
        </w:rPr>
      </w:pPr>
      <w:r>
        <w:rPr>
          <w:noProof/>
        </w:rPr>
        <mc:AlternateContent>
          <mc:Choice Requires="wps">
            <w:drawing>
              <wp:anchor distT="0" distB="0" distL="0" distR="0" simplePos="0" relativeHeight="251675648" behindDoc="1" locked="0" layoutInCell="1" allowOverlap="1" wp14:anchorId="0C09852D" wp14:editId="6446C991">
                <wp:simplePos x="0" y="0"/>
                <wp:positionH relativeFrom="page">
                  <wp:posOffset>457200</wp:posOffset>
                </wp:positionH>
                <wp:positionV relativeFrom="paragraph">
                  <wp:posOffset>176530</wp:posOffset>
                </wp:positionV>
                <wp:extent cx="6287770" cy="210820"/>
                <wp:effectExtent l="0" t="0" r="11430" b="17780"/>
                <wp:wrapTopAndBottom/>
                <wp:docPr id="9"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210820"/>
                        </a:xfrm>
                        <a:prstGeom prst="rect">
                          <a:avLst/>
                        </a:prstGeom>
                        <a:ln w="12700">
                          <a:solidFill>
                            <a:srgbClr val="231F20"/>
                          </a:solidFill>
                          <a:prstDash val="solid"/>
                        </a:ln>
                      </wps:spPr>
                      <wps:txbx>
                        <w:txbxContent>
                          <w:p w14:paraId="38AC8407" w14:textId="75D2B3FB" w:rsidR="00075C76" w:rsidRPr="00075C76" w:rsidRDefault="00075C76" w:rsidP="00075C76">
                            <w:pPr>
                              <w:spacing w:before="41"/>
                              <w:rPr>
                                <w:rFonts w:ascii="Times New Roman" w:eastAsia="Times New Roman" w:hAnsi="Times New Roman" w:cs="Times New Roman"/>
                                <w:b/>
                                <w:bCs/>
                                <w:color w:val="FF0000"/>
                                <w:sz w:val="24"/>
                                <w:szCs w:val="24"/>
                                <w:lang w:eastAsia="tr-TR"/>
                              </w:rPr>
                            </w:pPr>
                            <w:r w:rsidRPr="00075C76">
                              <w:rPr>
                                <w:rFonts w:ascii="Times New Roman" w:eastAsia="Times New Roman" w:hAnsi="Times New Roman" w:cs="Times New Roman"/>
                                <w:b/>
                                <w:bCs/>
                                <w:color w:val="FF0000"/>
                                <w:sz w:val="24"/>
                                <w:szCs w:val="24"/>
                                <w:lang w:eastAsia="tr-TR"/>
                              </w:rPr>
                              <w:t>A.1.3. Şiirde ahengi sağlayan özellikleri/unsurları belirler.</w:t>
                            </w:r>
                            <w:r>
                              <w:rPr>
                                <w:rFonts w:ascii="Times New Roman" w:eastAsia="Times New Roman" w:hAnsi="Times New Roman" w:cs="Times New Roman"/>
                                <w:b/>
                                <w:bCs/>
                                <w:color w:val="FF0000"/>
                                <w:sz w:val="24"/>
                                <w:szCs w:val="24"/>
                                <w:lang w:eastAsia="tr-TR"/>
                              </w:rPr>
                              <w:t xml:space="preserve"> (senaryo 5)</w:t>
                            </w:r>
                          </w:p>
                          <w:p w14:paraId="306467C5" w14:textId="2F93157F" w:rsidR="00075C76" w:rsidRPr="003F4571" w:rsidRDefault="00075C76" w:rsidP="00075C76">
                            <w:pPr>
                              <w:spacing w:before="41"/>
                              <w:rPr>
                                <w:color w:val="FF0000"/>
                                <w:sz w:val="20"/>
                              </w:rPr>
                            </w:pPr>
                          </w:p>
                        </w:txbxContent>
                      </wps:txbx>
                      <wps:bodyPr wrap="square" lIns="0" tIns="0" rIns="0" bIns="0" rtlCol="0">
                        <a:noAutofit/>
                      </wps:bodyPr>
                    </wps:wsp>
                  </a:graphicData>
                </a:graphic>
              </wp:anchor>
            </w:drawing>
          </mc:Choice>
          <mc:Fallback>
            <w:pict>
              <v:shape w14:anchorId="0C09852D" id="_x0000_s1034" type="#_x0000_t202" style="position:absolute;margin-left:36pt;margin-top:13.9pt;width:495.1pt;height:16.6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6CygEAAIYDAAAOAAAAZHJzL2Uyb0RvYy54bWysU8GO0zAQvSPxD5bvNGmQtlXUdAVbFSGt&#10;AGnhAxzHbiwcj/G4Tfr3jN20XcENcXFsz/jNe28mm8dpsOykAhpwDV8uSs6Uk9AZd2j4j+/7d2vO&#10;MArXCQtONfyskD9u377ZjL5WFfRgOxUYgTisR9/wPkZfFwXKXg0CF+CVo6CGMIhIx3AouiBGQh9s&#10;UZXlQzFC6HwAqRDpdncJ8m3G11rJ+FVrVJHZhhO3mNeQ1zatxXYj6kMQvjdypiH+gcUgjKOiN6id&#10;iIIdg/kLajAyAIKOCwlDAVobqbIGUrMs/1Dz0guvshYyB/3NJvx/sPLL6cV/CyxOH2GiBmYR6J9B&#10;/kTyphg91nNO8hRrpOwkdNJhSF+SwOgheXu++ammyCRdPlTr1WpFIUmxalmuq2x4cX/tA8ZPCgaW&#10;Ng0P1K/MQJyeMab6or6mpGLWsZFIVquyvBAFa7q9sTYFMRzaJxvYSVCvq/fL/a0avk5LeDuB/SUv&#10;h9IUUCXrZsEXjUltnNqJma7h65STblrozuTXSCPTcPx1FEFxZj876kmar+smXDftdROifYI8hYms&#10;gw/HCNpkkXfcmQA1OzOaBzNN0+tzzrr/PtvfAAAA//8DAFBLAwQUAAYACAAAACEA0QNNT94AAAAJ&#10;AQAADwAAAGRycy9kb3ducmV2LnhtbEyPwWrDMBBE74X+g9hAb41kHZzgWg4mYCi0UJqmh94Ua2uZ&#10;WCtjyYn791VO7XGZZea9cre4gV1wCr0nBdlaAENqvempU3D8aB63wELUZPTgCRX8YIBddX9X6sL4&#10;K73j5RA7lkooFFqBjXEsOA+tRafD2o9IKfv2k9MxnVPHzaSvqdwNXAqRc6d7SgtWj7i32J4Ps1Ow&#10;lW/xhc+vdXN+brIes+artp9KPayW+glYxCX+PcMNP6FDlZhOfiYT2KBgI5NKVCA3yeCWi1xKYCcF&#10;eSaAVyX/b1D9AgAA//8DAFBLAQItABQABgAIAAAAIQC2gziS/gAAAOEBAAATAAAAAAAAAAAAAAAA&#10;AAAAAABbQ29udGVudF9UeXBlc10ueG1sUEsBAi0AFAAGAAgAAAAhADj9If/WAAAAlAEAAAsAAAAA&#10;AAAAAAAAAAAALwEAAF9yZWxzLy5yZWxzUEsBAi0AFAAGAAgAAAAhAGVx7oLKAQAAhgMAAA4AAAAA&#10;AAAAAAAAAAAALgIAAGRycy9lMm9Eb2MueG1sUEsBAi0AFAAGAAgAAAAhANEDTU/eAAAACQEAAA8A&#10;AAAAAAAAAAAAAAAAJAQAAGRycy9kb3ducmV2LnhtbFBLBQYAAAAABAAEAPMAAAAvBQAAAAA=&#10;" filled="f" strokecolor="#231f20" strokeweight="1pt">
                <v:path arrowok="t"/>
                <v:textbox inset="0,0,0,0">
                  <w:txbxContent>
                    <w:p w14:paraId="38AC8407" w14:textId="75D2B3FB" w:rsidR="00075C76" w:rsidRPr="00075C76" w:rsidRDefault="00075C76" w:rsidP="00075C76">
                      <w:pPr>
                        <w:spacing w:before="41"/>
                        <w:rPr>
                          <w:rFonts w:ascii="Times New Roman" w:eastAsia="Times New Roman" w:hAnsi="Times New Roman" w:cs="Times New Roman"/>
                          <w:b/>
                          <w:bCs/>
                          <w:color w:val="FF0000"/>
                          <w:sz w:val="24"/>
                          <w:szCs w:val="24"/>
                          <w:lang w:eastAsia="tr-TR"/>
                        </w:rPr>
                      </w:pPr>
                      <w:r w:rsidRPr="00075C76">
                        <w:rPr>
                          <w:rFonts w:ascii="Times New Roman" w:eastAsia="Times New Roman" w:hAnsi="Times New Roman" w:cs="Times New Roman"/>
                          <w:b/>
                          <w:bCs/>
                          <w:color w:val="FF0000"/>
                          <w:sz w:val="24"/>
                          <w:szCs w:val="24"/>
                          <w:lang w:eastAsia="tr-TR"/>
                        </w:rPr>
                        <w:t>A.1.3. Şiirde ahengi sağlayan özellikleri/unsurları belirler.</w:t>
                      </w:r>
                      <w:r>
                        <w:rPr>
                          <w:rFonts w:ascii="Times New Roman" w:eastAsia="Times New Roman" w:hAnsi="Times New Roman" w:cs="Times New Roman"/>
                          <w:b/>
                          <w:bCs/>
                          <w:color w:val="FF0000"/>
                          <w:sz w:val="24"/>
                          <w:szCs w:val="24"/>
                          <w:lang w:eastAsia="tr-TR"/>
                        </w:rPr>
                        <w:t xml:space="preserve"> (senaryo 5)</w:t>
                      </w:r>
                    </w:p>
                    <w:p w14:paraId="306467C5" w14:textId="2F93157F" w:rsidR="00075C76" w:rsidRPr="003F4571" w:rsidRDefault="00075C76" w:rsidP="00075C76">
                      <w:pPr>
                        <w:spacing w:before="41"/>
                        <w:rPr>
                          <w:color w:val="FF0000"/>
                          <w:sz w:val="20"/>
                        </w:rPr>
                      </w:pPr>
                    </w:p>
                  </w:txbxContent>
                </v:textbox>
                <w10:wrap type="topAndBottom" anchorx="page"/>
              </v:shape>
            </w:pict>
          </mc:Fallback>
        </mc:AlternateContent>
      </w:r>
    </w:p>
    <w:p w14:paraId="30E0C324" w14:textId="348113F9" w:rsidR="00535B25" w:rsidRDefault="0072784B" w:rsidP="00535B25">
      <w:pPr>
        <w:pStyle w:val="NormalWeb"/>
        <w:shd w:val="clear" w:color="auto" w:fill="FFFFFF"/>
        <w:spacing w:before="0" w:beforeAutospacing="0" w:after="0" w:afterAutospacing="0"/>
        <w:rPr>
          <w:rStyle w:val="Gl"/>
          <w:color w:val="333333"/>
          <w:bdr w:val="none" w:sz="0" w:space="0" w:color="auto" w:frame="1"/>
        </w:rPr>
      </w:pPr>
      <w:r>
        <w:rPr>
          <w:rStyle w:val="Gl"/>
          <w:color w:val="333333"/>
          <w:bdr w:val="none" w:sz="0" w:space="0" w:color="auto" w:frame="1"/>
        </w:rPr>
        <w:t>Soru 8) Aşağıdaki şiiri ahenk unsurları açısından inceleyiniz.</w:t>
      </w:r>
    </w:p>
    <w:p w14:paraId="56E7F92B" w14:textId="1C4ECBED" w:rsidR="00075C76" w:rsidRDefault="00075C76" w:rsidP="00535B25">
      <w:pPr>
        <w:pStyle w:val="NormalWeb"/>
        <w:shd w:val="clear" w:color="auto" w:fill="FFFFFF"/>
        <w:spacing w:before="0" w:beforeAutospacing="0" w:after="0" w:afterAutospacing="0"/>
        <w:rPr>
          <w:rStyle w:val="Gl"/>
          <w:color w:val="333333"/>
          <w:bdr w:val="none" w:sz="0" w:space="0" w:color="auto" w:frame="1"/>
        </w:rPr>
      </w:pPr>
    </w:p>
    <w:p w14:paraId="4E943AC7" w14:textId="583063B9" w:rsidR="0072784B" w:rsidRDefault="0072784B" w:rsidP="0072784B">
      <w:pPr>
        <w:spacing w:after="0" w:line="240" w:lineRule="auto"/>
        <w:rPr>
          <w:rFonts w:ascii="Calibri" w:eastAsia="Times New Roman" w:hAnsi="Calibri" w:cs="Calibri"/>
          <w:i/>
          <w:iCs/>
          <w:color w:val="333333"/>
          <w:sz w:val="18"/>
          <w:szCs w:val="18"/>
          <w:lang w:eastAsia="tr-TR"/>
        </w:rPr>
      </w:pPr>
      <w:r w:rsidRPr="0072784B">
        <w:rPr>
          <w:rFonts w:ascii="Times New Roman" w:eastAsia="Times New Roman" w:hAnsi="Times New Roman" w:cs="Times New Roman"/>
          <w:color w:val="000000"/>
          <w:sz w:val="24"/>
          <w:szCs w:val="24"/>
          <w:lang w:eastAsia="tr-TR"/>
        </w:rPr>
        <w:br/>
      </w:r>
      <w:r w:rsidRPr="0072784B">
        <w:rPr>
          <w:rFonts w:ascii="Calibri" w:eastAsia="Times New Roman" w:hAnsi="Calibri" w:cs="Calibri"/>
          <w:i/>
          <w:iCs/>
          <w:color w:val="333333"/>
          <w:sz w:val="18"/>
          <w:szCs w:val="18"/>
          <w:lang w:eastAsia="tr-TR"/>
        </w:rPr>
        <w:t>Elvan çiçeklerden sokma başına </w:t>
      </w:r>
      <w:r w:rsidRPr="0072784B">
        <w:rPr>
          <w:rFonts w:ascii="Calibri" w:eastAsia="Times New Roman" w:hAnsi="Calibri" w:cs="Calibri"/>
          <w:color w:val="333333"/>
          <w:sz w:val="18"/>
          <w:szCs w:val="18"/>
          <w:lang w:eastAsia="tr-TR"/>
        </w:rPr>
        <w:br/>
      </w:r>
      <w:r w:rsidRPr="0072784B">
        <w:rPr>
          <w:rFonts w:ascii="Calibri" w:eastAsia="Times New Roman" w:hAnsi="Calibri" w:cs="Calibri"/>
          <w:i/>
          <w:iCs/>
          <w:color w:val="333333"/>
          <w:sz w:val="18"/>
          <w:szCs w:val="18"/>
          <w:lang w:eastAsia="tr-TR"/>
        </w:rPr>
        <w:t>Kudret kalemini çekme kaşına </w:t>
      </w:r>
      <w:r w:rsidRPr="0072784B">
        <w:rPr>
          <w:rFonts w:ascii="Calibri" w:eastAsia="Times New Roman" w:hAnsi="Calibri" w:cs="Calibri"/>
          <w:color w:val="333333"/>
          <w:sz w:val="18"/>
          <w:szCs w:val="18"/>
          <w:lang w:eastAsia="tr-TR"/>
        </w:rPr>
        <w:br/>
      </w:r>
      <w:r w:rsidRPr="0072784B">
        <w:rPr>
          <w:rFonts w:ascii="Calibri" w:eastAsia="Times New Roman" w:hAnsi="Calibri" w:cs="Calibri"/>
          <w:i/>
          <w:iCs/>
          <w:color w:val="333333"/>
          <w:sz w:val="18"/>
          <w:szCs w:val="18"/>
          <w:lang w:eastAsia="tr-TR"/>
        </w:rPr>
        <w:t>Beni unutursan doyma yaşına </w:t>
      </w:r>
      <w:r w:rsidRPr="0072784B">
        <w:rPr>
          <w:rFonts w:ascii="Calibri" w:eastAsia="Times New Roman" w:hAnsi="Calibri" w:cs="Calibri"/>
          <w:color w:val="333333"/>
          <w:sz w:val="18"/>
          <w:szCs w:val="18"/>
          <w:lang w:eastAsia="tr-TR"/>
        </w:rPr>
        <w:br/>
      </w:r>
      <w:r w:rsidRPr="0072784B">
        <w:rPr>
          <w:rFonts w:ascii="Calibri" w:eastAsia="Times New Roman" w:hAnsi="Calibri" w:cs="Calibri"/>
          <w:i/>
          <w:iCs/>
          <w:color w:val="333333"/>
          <w:sz w:val="18"/>
          <w:szCs w:val="18"/>
          <w:lang w:eastAsia="tr-TR"/>
        </w:rPr>
        <w:t>Gez benim aşkımla yâr melil melil</w:t>
      </w:r>
    </w:p>
    <w:p w14:paraId="536E8E2B" w14:textId="5350D8EB" w:rsidR="0072784B" w:rsidRDefault="0072784B" w:rsidP="0072784B">
      <w:pPr>
        <w:spacing w:after="0" w:line="240" w:lineRule="auto"/>
        <w:rPr>
          <w:rFonts w:ascii="Calibri" w:eastAsia="Times New Roman" w:hAnsi="Calibri" w:cs="Calibri"/>
          <w:i/>
          <w:iCs/>
          <w:color w:val="333333"/>
          <w:sz w:val="18"/>
          <w:szCs w:val="18"/>
          <w:lang w:eastAsia="tr-TR"/>
        </w:rPr>
      </w:pPr>
    </w:p>
    <w:p w14:paraId="5F9E8C48" w14:textId="3226DA07" w:rsidR="0072784B" w:rsidRDefault="0072784B" w:rsidP="0072784B">
      <w:pPr>
        <w:spacing w:after="0" w:line="240" w:lineRule="auto"/>
        <w:rPr>
          <w:rFonts w:ascii="Calibri" w:eastAsia="Times New Roman" w:hAnsi="Calibri" w:cs="Calibri"/>
          <w:i/>
          <w:iCs/>
          <w:color w:val="333333"/>
          <w:sz w:val="18"/>
          <w:szCs w:val="18"/>
          <w:lang w:eastAsia="tr-TR"/>
        </w:rPr>
      </w:pPr>
      <w:r>
        <w:rPr>
          <w:rFonts w:ascii="Calibri" w:eastAsia="Times New Roman" w:hAnsi="Calibri" w:cs="Calibri"/>
          <w:i/>
          <w:iCs/>
          <w:color w:val="333333"/>
          <w:sz w:val="18"/>
          <w:szCs w:val="18"/>
          <w:lang w:eastAsia="tr-TR"/>
        </w:rPr>
        <w:t>Nazım birimi:</w:t>
      </w:r>
      <w:r w:rsidR="00C42E88">
        <w:rPr>
          <w:rFonts w:ascii="Calibri" w:eastAsia="Times New Roman" w:hAnsi="Calibri" w:cs="Calibri"/>
          <w:i/>
          <w:iCs/>
          <w:color w:val="333333"/>
          <w:sz w:val="18"/>
          <w:szCs w:val="18"/>
          <w:lang w:eastAsia="tr-TR"/>
        </w:rPr>
        <w:t xml:space="preserve"> Dörtlük</w:t>
      </w:r>
    </w:p>
    <w:p w14:paraId="0D9D3770" w14:textId="2A2F8DB0" w:rsidR="0072784B" w:rsidRDefault="0072784B" w:rsidP="0072784B">
      <w:pPr>
        <w:spacing w:after="0" w:line="240" w:lineRule="auto"/>
        <w:rPr>
          <w:rFonts w:ascii="Calibri" w:eastAsia="Times New Roman" w:hAnsi="Calibri" w:cs="Calibri"/>
          <w:i/>
          <w:iCs/>
          <w:color w:val="333333"/>
          <w:sz w:val="18"/>
          <w:szCs w:val="18"/>
          <w:lang w:eastAsia="tr-TR"/>
        </w:rPr>
      </w:pPr>
      <w:r>
        <w:rPr>
          <w:rFonts w:ascii="Calibri" w:eastAsia="Times New Roman" w:hAnsi="Calibri" w:cs="Calibri"/>
          <w:i/>
          <w:iCs/>
          <w:color w:val="333333"/>
          <w:sz w:val="18"/>
          <w:szCs w:val="18"/>
          <w:lang w:eastAsia="tr-TR"/>
        </w:rPr>
        <w:t>Kafiye şeması</w:t>
      </w:r>
      <w:r w:rsidR="00C42E88">
        <w:rPr>
          <w:rFonts w:ascii="Calibri" w:eastAsia="Times New Roman" w:hAnsi="Calibri" w:cs="Calibri"/>
          <w:i/>
          <w:iCs/>
          <w:color w:val="333333"/>
          <w:sz w:val="18"/>
          <w:szCs w:val="18"/>
          <w:lang w:eastAsia="tr-TR"/>
        </w:rPr>
        <w:t>: aaab düz kafiye</w:t>
      </w:r>
    </w:p>
    <w:p w14:paraId="3F2E01AA" w14:textId="63FA032B" w:rsidR="0072784B" w:rsidRDefault="00075C76" w:rsidP="0072784B">
      <w:pPr>
        <w:spacing w:after="0" w:line="240" w:lineRule="auto"/>
        <w:rPr>
          <w:rFonts w:ascii="Calibri" w:eastAsia="Times New Roman" w:hAnsi="Calibri" w:cs="Calibri"/>
          <w:i/>
          <w:iCs/>
          <w:color w:val="333333"/>
          <w:sz w:val="18"/>
          <w:szCs w:val="18"/>
          <w:lang w:eastAsia="tr-TR"/>
        </w:rPr>
      </w:pPr>
      <w:r>
        <w:rPr>
          <w:rFonts w:ascii="Calibri" w:eastAsia="Times New Roman" w:hAnsi="Calibri" w:cs="Calibri"/>
          <w:i/>
          <w:iCs/>
          <w:color w:val="333333"/>
          <w:sz w:val="18"/>
          <w:szCs w:val="18"/>
          <w:lang w:eastAsia="tr-TR"/>
        </w:rPr>
        <w:t>Kafiye-redif:</w:t>
      </w:r>
      <w:r w:rsidR="00C42E88">
        <w:rPr>
          <w:rFonts w:ascii="Calibri" w:eastAsia="Times New Roman" w:hAnsi="Calibri" w:cs="Calibri"/>
          <w:i/>
          <w:iCs/>
          <w:color w:val="333333"/>
          <w:sz w:val="18"/>
          <w:szCs w:val="18"/>
          <w:lang w:eastAsia="tr-TR"/>
        </w:rPr>
        <w:t xml:space="preserve"> -ına redif, aş tam kafiye</w:t>
      </w:r>
    </w:p>
    <w:p w14:paraId="7B4FA535" w14:textId="17454F7E" w:rsidR="00075C76" w:rsidRPr="0072784B" w:rsidRDefault="00075C76" w:rsidP="0072784B">
      <w:pPr>
        <w:spacing w:after="0" w:line="240" w:lineRule="auto"/>
        <w:rPr>
          <w:rFonts w:ascii="Times New Roman" w:eastAsia="Times New Roman" w:hAnsi="Times New Roman" w:cs="Times New Roman"/>
          <w:sz w:val="24"/>
          <w:szCs w:val="24"/>
          <w:lang w:eastAsia="tr-TR"/>
        </w:rPr>
      </w:pPr>
      <w:r>
        <w:rPr>
          <w:rFonts w:ascii="Calibri" w:eastAsia="Times New Roman" w:hAnsi="Calibri" w:cs="Calibri"/>
          <w:i/>
          <w:iCs/>
          <w:color w:val="333333"/>
          <w:sz w:val="18"/>
          <w:szCs w:val="18"/>
          <w:lang w:eastAsia="tr-TR"/>
        </w:rPr>
        <w:t>Ölçü:</w:t>
      </w:r>
      <w:r w:rsidR="00C42E88">
        <w:rPr>
          <w:rFonts w:ascii="Calibri" w:eastAsia="Times New Roman" w:hAnsi="Calibri" w:cs="Calibri"/>
          <w:i/>
          <w:iCs/>
          <w:color w:val="333333"/>
          <w:sz w:val="18"/>
          <w:szCs w:val="18"/>
          <w:lang w:eastAsia="tr-TR"/>
        </w:rPr>
        <w:t xml:space="preserve"> 6+5=11’li hece ölçüsü</w:t>
      </w:r>
    </w:p>
    <w:p w14:paraId="746EBECA" w14:textId="77777777" w:rsidR="00535B25" w:rsidRDefault="00535B25" w:rsidP="00535B25">
      <w:pPr>
        <w:pStyle w:val="NormalWeb"/>
        <w:shd w:val="clear" w:color="auto" w:fill="FFFFFF"/>
        <w:spacing w:before="0" w:beforeAutospacing="0" w:after="0" w:afterAutospacing="0"/>
        <w:rPr>
          <w:rStyle w:val="Gl"/>
          <w:color w:val="333333"/>
          <w:bdr w:val="none" w:sz="0" w:space="0" w:color="auto" w:frame="1"/>
        </w:rPr>
      </w:pPr>
    </w:p>
    <w:p w14:paraId="534482D4" w14:textId="77777777" w:rsidR="00535B25" w:rsidRDefault="00535B25" w:rsidP="00535B25">
      <w:pPr>
        <w:pStyle w:val="NormalWeb"/>
        <w:shd w:val="clear" w:color="auto" w:fill="FFFFFF"/>
        <w:spacing w:before="0" w:beforeAutospacing="0" w:after="0" w:afterAutospacing="0"/>
        <w:rPr>
          <w:rStyle w:val="Gl"/>
          <w:color w:val="333333"/>
          <w:bdr w:val="none" w:sz="0" w:space="0" w:color="auto" w:frame="1"/>
        </w:rPr>
      </w:pPr>
    </w:p>
    <w:p w14:paraId="1052906D" w14:textId="6033DEBA" w:rsidR="00535B25" w:rsidRDefault="00535B25" w:rsidP="00535B25">
      <w:pPr>
        <w:pStyle w:val="NormalWeb"/>
        <w:shd w:val="clear" w:color="auto" w:fill="FFFFFF"/>
        <w:spacing w:before="0" w:beforeAutospacing="0" w:after="0" w:afterAutospacing="0"/>
        <w:rPr>
          <w:rStyle w:val="Gl"/>
          <w:color w:val="333333"/>
          <w:bdr w:val="none" w:sz="0" w:space="0" w:color="auto" w:frame="1"/>
        </w:rPr>
      </w:pPr>
    </w:p>
    <w:p w14:paraId="40F45FC6" w14:textId="7A0B1428" w:rsidR="008E3410" w:rsidRDefault="008E3410" w:rsidP="00535B25">
      <w:pPr>
        <w:pStyle w:val="NormalWeb"/>
        <w:shd w:val="clear" w:color="auto" w:fill="FFFFFF"/>
        <w:spacing w:before="0" w:beforeAutospacing="0" w:after="0" w:afterAutospacing="0"/>
        <w:rPr>
          <w:rStyle w:val="Gl"/>
          <w:color w:val="333333"/>
          <w:bdr w:val="none" w:sz="0" w:space="0" w:color="auto" w:frame="1"/>
        </w:rPr>
      </w:pPr>
    </w:p>
    <w:p w14:paraId="16112B95" w14:textId="77777777" w:rsidR="008E3410" w:rsidRDefault="008E3410" w:rsidP="00535B25">
      <w:pPr>
        <w:pStyle w:val="NormalWeb"/>
        <w:shd w:val="clear" w:color="auto" w:fill="FFFFFF"/>
        <w:spacing w:before="0" w:beforeAutospacing="0" w:after="0" w:afterAutospacing="0"/>
        <w:rPr>
          <w:rStyle w:val="Gl"/>
          <w:color w:val="333333"/>
          <w:bdr w:val="none" w:sz="0" w:space="0" w:color="auto" w:frame="1"/>
        </w:rPr>
      </w:pPr>
    </w:p>
    <w:p w14:paraId="7B9042FD" w14:textId="77777777" w:rsidR="00535B25" w:rsidRDefault="00535B25" w:rsidP="00535B25">
      <w:pPr>
        <w:pStyle w:val="NormalWeb"/>
        <w:shd w:val="clear" w:color="auto" w:fill="FFFFFF"/>
        <w:spacing w:before="0" w:beforeAutospacing="0" w:after="0" w:afterAutospacing="0"/>
        <w:rPr>
          <w:rStyle w:val="Gl"/>
          <w:color w:val="333333"/>
          <w:bdr w:val="none" w:sz="0" w:space="0" w:color="auto" w:frame="1"/>
        </w:rPr>
      </w:pPr>
    </w:p>
    <w:p w14:paraId="4FB70DEF" w14:textId="77777777" w:rsidR="00535B25" w:rsidRDefault="00535B25" w:rsidP="00535B25">
      <w:pPr>
        <w:pStyle w:val="NormalWeb"/>
        <w:shd w:val="clear" w:color="auto" w:fill="FFFFFF"/>
        <w:spacing w:before="0" w:beforeAutospacing="0" w:after="0" w:afterAutospacing="0"/>
        <w:rPr>
          <w:rStyle w:val="Gl"/>
          <w:color w:val="333333"/>
          <w:bdr w:val="none" w:sz="0" w:space="0" w:color="auto" w:frame="1"/>
        </w:rPr>
      </w:pPr>
    </w:p>
    <w:sectPr w:rsidR="00535B25" w:rsidSect="00535B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ECC53" w14:textId="77777777" w:rsidR="00516780" w:rsidRDefault="00516780" w:rsidP="008E3410">
      <w:pPr>
        <w:spacing w:after="0" w:line="240" w:lineRule="auto"/>
      </w:pPr>
      <w:r>
        <w:separator/>
      </w:r>
    </w:p>
  </w:endnote>
  <w:endnote w:type="continuationSeparator" w:id="0">
    <w:p w14:paraId="58A0D757" w14:textId="77777777" w:rsidR="00516780" w:rsidRDefault="00516780" w:rsidP="008E3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reeSerifLt">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A989B" w14:textId="77777777" w:rsidR="00516780" w:rsidRDefault="00516780" w:rsidP="008E3410">
      <w:pPr>
        <w:spacing w:after="0" w:line="240" w:lineRule="auto"/>
      </w:pPr>
      <w:r>
        <w:separator/>
      </w:r>
    </w:p>
  </w:footnote>
  <w:footnote w:type="continuationSeparator" w:id="0">
    <w:p w14:paraId="2951DE3E" w14:textId="77777777" w:rsidR="00516780" w:rsidRDefault="00516780" w:rsidP="008E3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492"/>
    <w:multiLevelType w:val="hybridMultilevel"/>
    <w:tmpl w:val="0E90F8F4"/>
    <w:lvl w:ilvl="0" w:tplc="859C3232">
      <w:start w:val="2023"/>
      <w:numFmt w:val="bullet"/>
      <w:lvlText w:val=""/>
      <w:lvlJc w:val="left"/>
      <w:pPr>
        <w:ind w:left="720" w:hanging="360"/>
      </w:pPr>
      <w:rPr>
        <w:rFonts w:ascii="Symbol" w:eastAsia="Arial"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845E30"/>
    <w:multiLevelType w:val="multilevel"/>
    <w:tmpl w:val="69460A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5023A"/>
    <w:multiLevelType w:val="multilevel"/>
    <w:tmpl w:val="298A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82086F"/>
    <w:multiLevelType w:val="multilevel"/>
    <w:tmpl w:val="552831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314152"/>
    <w:multiLevelType w:val="multilevel"/>
    <w:tmpl w:val="49A6B5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1D3358"/>
    <w:multiLevelType w:val="multilevel"/>
    <w:tmpl w:val="D550D9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67668108">
    <w:abstractNumId w:val="0"/>
  </w:num>
  <w:num w:numId="2" w16cid:durableId="382409883">
    <w:abstractNumId w:val="2"/>
  </w:num>
  <w:num w:numId="3" w16cid:durableId="1145925584">
    <w:abstractNumId w:val="1"/>
  </w:num>
  <w:num w:numId="4" w16cid:durableId="1613318761">
    <w:abstractNumId w:val="3"/>
  </w:num>
  <w:num w:numId="5" w16cid:durableId="1910115712">
    <w:abstractNumId w:val="4"/>
  </w:num>
  <w:num w:numId="6" w16cid:durableId="384449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25"/>
    <w:rsid w:val="00060491"/>
    <w:rsid w:val="00075C76"/>
    <w:rsid w:val="00185923"/>
    <w:rsid w:val="003D0CF1"/>
    <w:rsid w:val="003F4571"/>
    <w:rsid w:val="0047492B"/>
    <w:rsid w:val="004754E3"/>
    <w:rsid w:val="00516780"/>
    <w:rsid w:val="00535B25"/>
    <w:rsid w:val="005B5C62"/>
    <w:rsid w:val="00681833"/>
    <w:rsid w:val="0072784B"/>
    <w:rsid w:val="007A51E0"/>
    <w:rsid w:val="007F7728"/>
    <w:rsid w:val="008D2A48"/>
    <w:rsid w:val="008E3410"/>
    <w:rsid w:val="008F45FC"/>
    <w:rsid w:val="00973771"/>
    <w:rsid w:val="00BE38B8"/>
    <w:rsid w:val="00C42E88"/>
    <w:rsid w:val="00CB301A"/>
    <w:rsid w:val="00CF648E"/>
    <w:rsid w:val="00DE2733"/>
    <w:rsid w:val="00ED7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16B8C"/>
  <w15:chartTrackingRefBased/>
  <w15:docId w15:val="{249188E4-F165-4575-BCEF-68FF2A3A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35B25"/>
    <w:pPr>
      <w:ind w:left="720"/>
      <w:contextualSpacing/>
    </w:pPr>
  </w:style>
  <w:style w:type="paragraph" w:styleId="NormalWeb">
    <w:name w:val="Normal (Web)"/>
    <w:basedOn w:val="Normal"/>
    <w:uiPriority w:val="99"/>
    <w:unhideWhenUsed/>
    <w:rsid w:val="00535B2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35B25"/>
    <w:rPr>
      <w:b/>
      <w:bCs/>
    </w:rPr>
  </w:style>
  <w:style w:type="character" w:styleId="Vurgu">
    <w:name w:val="Emphasis"/>
    <w:basedOn w:val="VarsaylanParagrafYazTipi"/>
    <w:uiPriority w:val="20"/>
    <w:qFormat/>
    <w:rsid w:val="00535B25"/>
    <w:rPr>
      <w:i/>
      <w:iCs/>
    </w:rPr>
  </w:style>
  <w:style w:type="paragraph" w:styleId="stBilgi">
    <w:name w:val="header"/>
    <w:basedOn w:val="Normal"/>
    <w:link w:val="stBilgiChar"/>
    <w:uiPriority w:val="99"/>
    <w:unhideWhenUsed/>
    <w:rsid w:val="008E341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E3410"/>
  </w:style>
  <w:style w:type="paragraph" w:styleId="AltBilgi">
    <w:name w:val="footer"/>
    <w:basedOn w:val="Normal"/>
    <w:link w:val="AltBilgiChar"/>
    <w:uiPriority w:val="99"/>
    <w:unhideWhenUsed/>
    <w:rsid w:val="008E341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E3410"/>
  </w:style>
  <w:style w:type="table" w:customStyle="1" w:styleId="TableNormal">
    <w:name w:val="Table Normal"/>
    <w:uiPriority w:val="2"/>
    <w:semiHidden/>
    <w:unhideWhenUsed/>
    <w:qFormat/>
    <w:rsid w:val="00CB30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B301A"/>
    <w:pPr>
      <w:widowControl w:val="0"/>
      <w:autoSpaceDE w:val="0"/>
      <w:autoSpaceDN w:val="0"/>
      <w:spacing w:after="0" w:line="240" w:lineRule="auto"/>
    </w:pPr>
    <w:rPr>
      <w:rFonts w:ascii="Arial" w:eastAsia="Arial" w:hAnsi="Arial" w:cs="Arial"/>
    </w:rPr>
  </w:style>
  <w:style w:type="character" w:styleId="Kpr">
    <w:name w:val="Hyperlink"/>
    <w:basedOn w:val="VarsaylanParagrafYazTipi"/>
    <w:uiPriority w:val="99"/>
    <w:semiHidden/>
    <w:unhideWhenUsed/>
    <w:rsid w:val="00C42E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6201">
      <w:bodyDiv w:val="1"/>
      <w:marLeft w:val="0"/>
      <w:marRight w:val="0"/>
      <w:marTop w:val="0"/>
      <w:marBottom w:val="0"/>
      <w:divBdr>
        <w:top w:val="none" w:sz="0" w:space="0" w:color="auto"/>
        <w:left w:val="none" w:sz="0" w:space="0" w:color="auto"/>
        <w:bottom w:val="none" w:sz="0" w:space="0" w:color="auto"/>
        <w:right w:val="none" w:sz="0" w:space="0" w:color="auto"/>
      </w:divBdr>
    </w:div>
    <w:div w:id="78527714">
      <w:bodyDiv w:val="1"/>
      <w:marLeft w:val="0"/>
      <w:marRight w:val="0"/>
      <w:marTop w:val="0"/>
      <w:marBottom w:val="0"/>
      <w:divBdr>
        <w:top w:val="none" w:sz="0" w:space="0" w:color="auto"/>
        <w:left w:val="none" w:sz="0" w:space="0" w:color="auto"/>
        <w:bottom w:val="none" w:sz="0" w:space="0" w:color="auto"/>
        <w:right w:val="none" w:sz="0" w:space="0" w:color="auto"/>
      </w:divBdr>
    </w:div>
    <w:div w:id="429620676">
      <w:bodyDiv w:val="1"/>
      <w:marLeft w:val="0"/>
      <w:marRight w:val="0"/>
      <w:marTop w:val="0"/>
      <w:marBottom w:val="0"/>
      <w:divBdr>
        <w:top w:val="none" w:sz="0" w:space="0" w:color="auto"/>
        <w:left w:val="none" w:sz="0" w:space="0" w:color="auto"/>
        <w:bottom w:val="none" w:sz="0" w:space="0" w:color="auto"/>
        <w:right w:val="none" w:sz="0" w:space="0" w:color="auto"/>
      </w:divBdr>
    </w:div>
    <w:div w:id="479271577">
      <w:bodyDiv w:val="1"/>
      <w:marLeft w:val="0"/>
      <w:marRight w:val="0"/>
      <w:marTop w:val="0"/>
      <w:marBottom w:val="0"/>
      <w:divBdr>
        <w:top w:val="none" w:sz="0" w:space="0" w:color="auto"/>
        <w:left w:val="none" w:sz="0" w:space="0" w:color="auto"/>
        <w:bottom w:val="none" w:sz="0" w:space="0" w:color="auto"/>
        <w:right w:val="none" w:sz="0" w:space="0" w:color="auto"/>
      </w:divBdr>
    </w:div>
    <w:div w:id="573472299">
      <w:bodyDiv w:val="1"/>
      <w:marLeft w:val="0"/>
      <w:marRight w:val="0"/>
      <w:marTop w:val="0"/>
      <w:marBottom w:val="0"/>
      <w:divBdr>
        <w:top w:val="none" w:sz="0" w:space="0" w:color="auto"/>
        <w:left w:val="none" w:sz="0" w:space="0" w:color="auto"/>
        <w:bottom w:val="none" w:sz="0" w:space="0" w:color="auto"/>
        <w:right w:val="none" w:sz="0" w:space="0" w:color="auto"/>
      </w:divBdr>
    </w:div>
    <w:div w:id="1135560709">
      <w:bodyDiv w:val="1"/>
      <w:marLeft w:val="0"/>
      <w:marRight w:val="0"/>
      <w:marTop w:val="0"/>
      <w:marBottom w:val="0"/>
      <w:divBdr>
        <w:top w:val="none" w:sz="0" w:space="0" w:color="auto"/>
        <w:left w:val="none" w:sz="0" w:space="0" w:color="auto"/>
        <w:bottom w:val="none" w:sz="0" w:space="0" w:color="auto"/>
        <w:right w:val="none" w:sz="0" w:space="0" w:color="auto"/>
      </w:divBdr>
    </w:div>
    <w:div w:id="1142306111">
      <w:bodyDiv w:val="1"/>
      <w:marLeft w:val="0"/>
      <w:marRight w:val="0"/>
      <w:marTop w:val="0"/>
      <w:marBottom w:val="0"/>
      <w:divBdr>
        <w:top w:val="none" w:sz="0" w:space="0" w:color="auto"/>
        <w:left w:val="none" w:sz="0" w:space="0" w:color="auto"/>
        <w:bottom w:val="none" w:sz="0" w:space="0" w:color="auto"/>
        <w:right w:val="none" w:sz="0" w:space="0" w:color="auto"/>
      </w:divBdr>
      <w:divsChild>
        <w:div w:id="1392849695">
          <w:marLeft w:val="0"/>
          <w:marRight w:val="0"/>
          <w:marTop w:val="0"/>
          <w:marBottom w:val="0"/>
          <w:divBdr>
            <w:top w:val="none" w:sz="0" w:space="0" w:color="auto"/>
            <w:left w:val="none" w:sz="0" w:space="0" w:color="auto"/>
            <w:bottom w:val="none" w:sz="0" w:space="0" w:color="auto"/>
            <w:right w:val="none" w:sz="0" w:space="0" w:color="auto"/>
          </w:divBdr>
          <w:divsChild>
            <w:div w:id="1643346474">
              <w:marLeft w:val="0"/>
              <w:marRight w:val="0"/>
              <w:marTop w:val="0"/>
              <w:marBottom w:val="0"/>
              <w:divBdr>
                <w:top w:val="none" w:sz="0" w:space="0" w:color="auto"/>
                <w:left w:val="none" w:sz="0" w:space="0" w:color="auto"/>
                <w:bottom w:val="none" w:sz="0" w:space="0" w:color="auto"/>
                <w:right w:val="none" w:sz="0" w:space="0" w:color="auto"/>
              </w:divBdr>
              <w:divsChild>
                <w:div w:id="41682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13410">
      <w:bodyDiv w:val="1"/>
      <w:marLeft w:val="0"/>
      <w:marRight w:val="0"/>
      <w:marTop w:val="0"/>
      <w:marBottom w:val="0"/>
      <w:divBdr>
        <w:top w:val="none" w:sz="0" w:space="0" w:color="auto"/>
        <w:left w:val="none" w:sz="0" w:space="0" w:color="auto"/>
        <w:bottom w:val="none" w:sz="0" w:space="0" w:color="auto"/>
        <w:right w:val="none" w:sz="0" w:space="0" w:color="auto"/>
      </w:divBdr>
    </w:div>
    <w:div w:id="1493134107">
      <w:bodyDiv w:val="1"/>
      <w:marLeft w:val="0"/>
      <w:marRight w:val="0"/>
      <w:marTop w:val="0"/>
      <w:marBottom w:val="0"/>
      <w:divBdr>
        <w:top w:val="none" w:sz="0" w:space="0" w:color="auto"/>
        <w:left w:val="none" w:sz="0" w:space="0" w:color="auto"/>
        <w:bottom w:val="none" w:sz="0" w:space="0" w:color="auto"/>
        <w:right w:val="none" w:sz="0" w:space="0" w:color="auto"/>
      </w:divBdr>
    </w:div>
    <w:div w:id="1594623984">
      <w:bodyDiv w:val="1"/>
      <w:marLeft w:val="0"/>
      <w:marRight w:val="0"/>
      <w:marTop w:val="0"/>
      <w:marBottom w:val="0"/>
      <w:divBdr>
        <w:top w:val="none" w:sz="0" w:space="0" w:color="auto"/>
        <w:left w:val="none" w:sz="0" w:space="0" w:color="auto"/>
        <w:bottom w:val="none" w:sz="0" w:space="0" w:color="auto"/>
        <w:right w:val="none" w:sz="0" w:space="0" w:color="auto"/>
      </w:divBdr>
    </w:div>
    <w:div w:id="1770076332">
      <w:bodyDiv w:val="1"/>
      <w:marLeft w:val="0"/>
      <w:marRight w:val="0"/>
      <w:marTop w:val="0"/>
      <w:marBottom w:val="0"/>
      <w:divBdr>
        <w:top w:val="none" w:sz="0" w:space="0" w:color="auto"/>
        <w:left w:val="none" w:sz="0" w:space="0" w:color="auto"/>
        <w:bottom w:val="none" w:sz="0" w:space="0" w:color="auto"/>
        <w:right w:val="none" w:sz="0" w:space="0" w:color="auto"/>
      </w:divBdr>
    </w:div>
    <w:div w:id="1812671301">
      <w:bodyDiv w:val="1"/>
      <w:marLeft w:val="0"/>
      <w:marRight w:val="0"/>
      <w:marTop w:val="0"/>
      <w:marBottom w:val="0"/>
      <w:divBdr>
        <w:top w:val="none" w:sz="0" w:space="0" w:color="auto"/>
        <w:left w:val="none" w:sz="0" w:space="0" w:color="auto"/>
        <w:bottom w:val="none" w:sz="0" w:space="0" w:color="auto"/>
        <w:right w:val="none" w:sz="0" w:space="0" w:color="auto"/>
      </w:divBdr>
    </w:div>
    <w:div w:id="1930119544">
      <w:bodyDiv w:val="1"/>
      <w:marLeft w:val="0"/>
      <w:marRight w:val="0"/>
      <w:marTop w:val="0"/>
      <w:marBottom w:val="0"/>
      <w:divBdr>
        <w:top w:val="none" w:sz="0" w:space="0" w:color="auto"/>
        <w:left w:val="none" w:sz="0" w:space="0" w:color="auto"/>
        <w:bottom w:val="none" w:sz="0" w:space="0" w:color="auto"/>
        <w:right w:val="none" w:sz="0" w:space="0" w:color="auto"/>
      </w:divBdr>
    </w:div>
    <w:div w:id="2112973888">
      <w:bodyDiv w:val="1"/>
      <w:marLeft w:val="0"/>
      <w:marRight w:val="0"/>
      <w:marTop w:val="0"/>
      <w:marBottom w:val="0"/>
      <w:divBdr>
        <w:top w:val="none" w:sz="0" w:space="0" w:color="auto"/>
        <w:left w:val="none" w:sz="0" w:space="0" w:color="auto"/>
        <w:bottom w:val="none" w:sz="0" w:space="0" w:color="auto"/>
        <w:right w:val="none" w:sz="0" w:space="0" w:color="auto"/>
      </w:divBdr>
      <w:divsChild>
        <w:div w:id="550120644">
          <w:marLeft w:val="0"/>
          <w:marRight w:val="0"/>
          <w:marTop w:val="0"/>
          <w:marBottom w:val="0"/>
          <w:divBdr>
            <w:top w:val="none" w:sz="0" w:space="0" w:color="auto"/>
            <w:left w:val="none" w:sz="0" w:space="0" w:color="auto"/>
            <w:bottom w:val="none" w:sz="0" w:space="0" w:color="auto"/>
            <w:right w:val="none" w:sz="0" w:space="0" w:color="auto"/>
          </w:divBdr>
          <w:divsChild>
            <w:div w:id="1698198533">
              <w:marLeft w:val="0"/>
              <w:marRight w:val="0"/>
              <w:marTop w:val="0"/>
              <w:marBottom w:val="0"/>
              <w:divBdr>
                <w:top w:val="none" w:sz="0" w:space="0" w:color="auto"/>
                <w:left w:val="none" w:sz="0" w:space="0" w:color="auto"/>
                <w:bottom w:val="none" w:sz="0" w:space="0" w:color="auto"/>
                <w:right w:val="none" w:sz="0" w:space="0" w:color="auto"/>
              </w:divBdr>
              <w:divsChild>
                <w:div w:id="1961719195">
                  <w:marLeft w:val="0"/>
                  <w:marRight w:val="0"/>
                  <w:marTop w:val="0"/>
                  <w:marBottom w:val="0"/>
                  <w:divBdr>
                    <w:top w:val="none" w:sz="0" w:space="0" w:color="auto"/>
                    <w:left w:val="none" w:sz="0" w:space="0" w:color="auto"/>
                    <w:bottom w:val="none" w:sz="0" w:space="0" w:color="auto"/>
                    <w:right w:val="none" w:sz="0" w:space="0" w:color="auto"/>
                  </w:divBdr>
                  <w:divsChild>
                    <w:div w:id="5321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ebiyatciyim.com/anlatmaya-bagli-metinler/" TargetMode="External"/><Relationship Id="rId3" Type="http://schemas.openxmlformats.org/officeDocument/2006/relationships/settings" Target="settings.xml"/><Relationship Id="rId7" Type="http://schemas.openxmlformats.org/officeDocument/2006/relationships/hyperlink" Target="https://www.edebiyatciyim.com/gostermeye-bagli-metinl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debiyatciyim.com/gazete-cevresinde-gelisen-metinler/" TargetMode="External"/><Relationship Id="rId4" Type="http://schemas.openxmlformats.org/officeDocument/2006/relationships/webSettings" Target="webSettings.xml"/><Relationship Id="rId9" Type="http://schemas.openxmlformats.org/officeDocument/2006/relationships/hyperlink" Target="https://www.edebiyatciyim.com/kisisel-hayati-konu-alan-metinle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1203</Words>
  <Characters>6862</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Bozkurt</dc:creator>
  <cp:keywords/>
  <dc:description/>
  <cp:lastModifiedBy>Deniz Bozkurt</cp:lastModifiedBy>
  <cp:revision>11</cp:revision>
  <cp:lastPrinted>2022-10-15T12:23:00Z</cp:lastPrinted>
  <dcterms:created xsi:type="dcterms:W3CDTF">2022-10-15T07:13:00Z</dcterms:created>
  <dcterms:modified xsi:type="dcterms:W3CDTF">2023-10-31T19:32:00Z</dcterms:modified>
</cp:coreProperties>
</file>